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0F48" w14:textId="77777777" w:rsidR="007871DB" w:rsidRDefault="007871DB" w:rsidP="0075213E"/>
    <w:p w14:paraId="6CD53257" w14:textId="77777777" w:rsidR="004C1224" w:rsidRPr="00672F4B" w:rsidRDefault="00A05B46" w:rsidP="0075213E">
      <w:pPr>
        <w:rPr>
          <w:rFonts w:ascii="Arial" w:hAnsi="Arial" w:cs="Arial"/>
          <w:b/>
          <w:sz w:val="28"/>
          <w:szCs w:val="28"/>
        </w:rPr>
      </w:pPr>
      <w:r>
        <w:rPr>
          <w:noProof/>
          <w:lang w:val="en-CA" w:eastAsia="en-CA"/>
        </w:rPr>
        <w:drawing>
          <wp:inline distT="0" distB="0" distL="0" distR="0" wp14:anchorId="2F6458CC" wp14:editId="37AF4A66">
            <wp:extent cx="1371600" cy="376555"/>
            <wp:effectExtent l="0" t="0" r="0" b="4445"/>
            <wp:docPr id="1" name="Picture 1" descr="C:\Users\abax\Desktop\Fairhaven_LOGO_SM_HORIZONT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x\Desktop\Fairhaven_LOGO_SM_HORIZONTAL_C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376555"/>
                    </a:xfrm>
                    <a:prstGeom prst="rect">
                      <a:avLst/>
                    </a:prstGeom>
                    <a:noFill/>
                    <a:ln>
                      <a:noFill/>
                    </a:ln>
                  </pic:spPr>
                </pic:pic>
              </a:graphicData>
            </a:graphic>
          </wp:inline>
        </w:drawing>
      </w:r>
      <w:r w:rsidR="004C1224">
        <w:tab/>
      </w:r>
      <w:r w:rsidR="002C00C6">
        <w:tab/>
      </w:r>
      <w:r w:rsidR="002256A9">
        <w:rPr>
          <w:rFonts w:ascii="Arial" w:hAnsi="Arial" w:cs="Arial"/>
          <w:b/>
          <w:sz w:val="28"/>
          <w:szCs w:val="28"/>
        </w:rPr>
        <w:t>EMERGENCY PREPAREDNESS</w:t>
      </w:r>
      <w:r w:rsidR="004C1224">
        <w:rPr>
          <w:rFonts w:ascii="Arial" w:hAnsi="Arial" w:cs="Arial"/>
          <w:b/>
          <w:sz w:val="28"/>
          <w:szCs w:val="28"/>
        </w:rPr>
        <w:t xml:space="preserve"> MANUAL</w:t>
      </w:r>
    </w:p>
    <w:p w14:paraId="49F9371B"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Subject: </w:t>
      </w:r>
      <w:r w:rsidRPr="007F01DC">
        <w:rPr>
          <w:rFonts w:ascii="Arial" w:hAnsi="Arial" w:cs="Arial"/>
          <w:b/>
          <w:sz w:val="24"/>
          <w:lang w:val="en-GB"/>
        </w:rPr>
        <w:t xml:space="preserve">CODE </w:t>
      </w:r>
      <w:r w:rsidR="00F90E0B">
        <w:rPr>
          <w:rFonts w:ascii="Arial" w:hAnsi="Arial" w:cs="Arial"/>
          <w:b/>
          <w:sz w:val="24"/>
          <w:lang w:val="en-GB"/>
        </w:rPr>
        <w:t>GREEN - EVACUATION</w:t>
      </w:r>
      <w:r w:rsidRPr="007F01DC">
        <w:rPr>
          <w:rFonts w:ascii="Arial" w:hAnsi="Arial" w:cs="Arial"/>
          <w:b/>
          <w:lang w:val="en-GB"/>
        </w:rPr>
        <w:tab/>
      </w:r>
      <w:r w:rsidRPr="007F01DC">
        <w:rPr>
          <w:rFonts w:ascii="Arial" w:hAnsi="Arial" w:cs="Arial"/>
          <w:b/>
          <w:lang w:val="en-GB"/>
        </w:rPr>
        <w:tab/>
      </w:r>
    </w:p>
    <w:p w14:paraId="78C3D841"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Section: </w:t>
      </w:r>
      <w:r w:rsidRPr="007F01DC">
        <w:rPr>
          <w:rFonts w:ascii="Arial" w:hAnsi="Arial" w:cs="Arial"/>
          <w:b/>
          <w:sz w:val="24"/>
          <w:lang w:val="en-GB"/>
        </w:rPr>
        <w:t>DISASTER CODES</w:t>
      </w:r>
      <w:r w:rsidRPr="007F01DC">
        <w:rPr>
          <w:rFonts w:ascii="Arial" w:hAnsi="Arial" w:cs="Arial"/>
          <w:sz w:val="24"/>
          <w:lang w:val="en-GB"/>
        </w:rPr>
        <w:tab/>
      </w:r>
      <w:r w:rsidRPr="007F01DC">
        <w:rPr>
          <w:rFonts w:ascii="Arial" w:hAnsi="Arial" w:cs="Arial"/>
          <w:sz w:val="24"/>
          <w:lang w:val="en-GB"/>
        </w:rPr>
        <w:tab/>
      </w:r>
    </w:p>
    <w:p w14:paraId="0C4C2077"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Approved By: </w:t>
      </w:r>
      <w:r w:rsidRPr="007F01DC">
        <w:rPr>
          <w:rFonts w:ascii="Arial" w:hAnsi="Arial" w:cs="Arial"/>
          <w:b/>
          <w:sz w:val="24"/>
          <w:lang w:val="en-GB"/>
        </w:rPr>
        <w:t>Senior Management Committee</w:t>
      </w:r>
      <w:r w:rsidRPr="007F01DC">
        <w:rPr>
          <w:rFonts w:ascii="Arial" w:hAnsi="Arial" w:cs="Arial"/>
          <w:sz w:val="24"/>
          <w:lang w:val="en-GB"/>
        </w:rPr>
        <w:tab/>
      </w:r>
    </w:p>
    <w:p w14:paraId="5F86299B" w14:textId="300F0FD8" w:rsidR="004C1224" w:rsidRPr="00672F4B" w:rsidRDefault="004C1224" w:rsidP="0075213E">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 xml:space="preserve">Date Approved: </w:t>
      </w:r>
      <w:r w:rsidR="00D70E38">
        <w:rPr>
          <w:rFonts w:ascii="Arial" w:hAnsi="Arial" w:cs="Arial"/>
          <w:b/>
          <w:sz w:val="24"/>
          <w:lang w:val="en-GB"/>
        </w:rPr>
        <w:t>August 18 2022</w:t>
      </w:r>
      <w:r w:rsidRPr="007F01DC">
        <w:rPr>
          <w:rFonts w:ascii="Arial" w:hAnsi="Arial" w:cs="Arial"/>
          <w:sz w:val="24"/>
          <w:lang w:val="en-GB"/>
        </w:rPr>
        <w:tab/>
      </w:r>
      <w:r w:rsidR="00940F3A">
        <w:rPr>
          <w:rFonts w:ascii="Arial" w:hAnsi="Arial" w:cs="Arial"/>
          <w:sz w:val="24"/>
          <w:lang w:val="en-GB"/>
        </w:rPr>
        <w:tab/>
      </w:r>
      <w:r w:rsidR="00940F3A">
        <w:rPr>
          <w:rFonts w:ascii="Arial" w:hAnsi="Arial" w:cs="Arial"/>
          <w:sz w:val="24"/>
          <w:lang w:val="en-GB"/>
        </w:rPr>
        <w:tab/>
      </w:r>
      <w:proofErr w:type="gramStart"/>
      <w:r w:rsidR="00940F3A">
        <w:rPr>
          <w:rFonts w:ascii="Arial" w:hAnsi="Arial" w:cs="Arial"/>
          <w:sz w:val="24"/>
          <w:lang w:val="en-GB"/>
        </w:rPr>
        <w:tab/>
        <w:t xml:space="preserve">  </w:t>
      </w:r>
      <w:r w:rsidRPr="007F01DC">
        <w:rPr>
          <w:rFonts w:ascii="Arial" w:hAnsi="Arial" w:cs="Arial"/>
          <w:sz w:val="24"/>
          <w:lang w:val="en-GB"/>
        </w:rPr>
        <w:t>Policy</w:t>
      </w:r>
      <w:proofErr w:type="gramEnd"/>
      <w:r w:rsidRPr="007F01DC">
        <w:rPr>
          <w:rFonts w:ascii="Arial" w:hAnsi="Arial" w:cs="Arial"/>
          <w:sz w:val="24"/>
          <w:lang w:val="en-GB"/>
        </w:rPr>
        <w:t xml:space="preserve"> Number:</w:t>
      </w:r>
      <w:r>
        <w:rPr>
          <w:rFonts w:ascii="Arial" w:hAnsi="Arial" w:cs="Arial"/>
          <w:sz w:val="24"/>
          <w:lang w:val="en-GB"/>
        </w:rPr>
        <w:t xml:space="preserve"> </w:t>
      </w:r>
      <w:r w:rsidR="00940F3A">
        <w:rPr>
          <w:rFonts w:ascii="Arial" w:hAnsi="Arial" w:cs="Arial"/>
          <w:b/>
          <w:sz w:val="24"/>
          <w:lang w:val="en-GB"/>
        </w:rPr>
        <w:t>EPM</w:t>
      </w:r>
      <w:r w:rsidR="00F90E0B">
        <w:rPr>
          <w:rFonts w:ascii="Arial" w:hAnsi="Arial" w:cs="Arial"/>
          <w:b/>
          <w:sz w:val="24"/>
          <w:lang w:val="en-GB"/>
        </w:rPr>
        <w:t>-CGR-13</w:t>
      </w:r>
      <w:r>
        <w:rPr>
          <w:rFonts w:ascii="Arial" w:hAnsi="Arial" w:cs="Arial"/>
          <w:b/>
          <w:sz w:val="24"/>
          <w:lang w:val="en-GB"/>
        </w:rPr>
        <w:t>0</w:t>
      </w:r>
    </w:p>
    <w:p w14:paraId="38F6F7E0" w14:textId="3E46DAFC"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Date Revi</w:t>
      </w:r>
      <w:r w:rsidR="00D70E38">
        <w:rPr>
          <w:rFonts w:ascii="Arial" w:hAnsi="Arial" w:cs="Arial"/>
          <w:sz w:val="24"/>
          <w:lang w:val="en-GB"/>
        </w:rPr>
        <w:t>sed</w:t>
      </w:r>
      <w:r w:rsidRPr="007F01DC">
        <w:rPr>
          <w:rFonts w:ascii="Arial" w:hAnsi="Arial" w:cs="Arial"/>
          <w:sz w:val="24"/>
          <w:lang w:val="en-GB"/>
        </w:rPr>
        <w:t>:</w:t>
      </w:r>
      <w:r w:rsidR="00D70E38">
        <w:rPr>
          <w:rFonts w:ascii="Arial" w:hAnsi="Arial" w:cs="Arial"/>
          <w:sz w:val="24"/>
          <w:lang w:val="en-GB"/>
        </w:rPr>
        <w:t xml:space="preserve"> </w:t>
      </w:r>
      <w:r w:rsidR="00D70E38" w:rsidRPr="00D70E38">
        <w:rPr>
          <w:rFonts w:ascii="Arial" w:hAnsi="Arial" w:cs="Arial"/>
          <w:b/>
          <w:bCs/>
          <w:sz w:val="24"/>
          <w:lang w:val="en-GB"/>
        </w:rPr>
        <w:t>August 18</w:t>
      </w:r>
      <w:proofErr w:type="gramStart"/>
      <w:r w:rsidR="00D70E38" w:rsidRPr="00D70E38">
        <w:rPr>
          <w:rFonts w:ascii="Arial" w:hAnsi="Arial" w:cs="Arial"/>
          <w:b/>
          <w:bCs/>
          <w:sz w:val="24"/>
          <w:lang w:val="en-GB"/>
        </w:rPr>
        <w:t xml:space="preserve"> 2022</w:t>
      </w:r>
      <w:proofErr w:type="gramEnd"/>
      <w:r>
        <w:rPr>
          <w:rFonts w:ascii="Arial" w:hAnsi="Arial" w:cs="Arial"/>
          <w:sz w:val="24"/>
          <w:lang w:val="en-GB"/>
        </w:rPr>
        <w:t xml:space="preserve"> </w:t>
      </w:r>
      <w:r>
        <w:rPr>
          <w:rFonts w:ascii="Arial" w:hAnsi="Arial" w:cs="Arial"/>
          <w:sz w:val="24"/>
          <w:lang w:val="en-GB"/>
        </w:rPr>
        <w:tab/>
      </w:r>
      <w:r>
        <w:rPr>
          <w:rFonts w:ascii="Arial" w:hAnsi="Arial" w:cs="Arial"/>
          <w:sz w:val="24"/>
          <w:lang w:val="en-GB"/>
        </w:rPr>
        <w:tab/>
      </w:r>
      <w:r w:rsidRPr="007F01DC">
        <w:rPr>
          <w:rFonts w:ascii="Arial" w:hAnsi="Arial" w:cs="Arial"/>
          <w:sz w:val="24"/>
          <w:lang w:val="en-GB"/>
        </w:rPr>
        <w:tab/>
      </w:r>
      <w:r w:rsidRPr="007F01DC">
        <w:rPr>
          <w:rFonts w:ascii="Arial" w:hAnsi="Arial" w:cs="Arial"/>
          <w:sz w:val="24"/>
          <w:lang w:val="en-GB"/>
        </w:rPr>
        <w:tab/>
        <w:t xml:space="preserve">      </w:t>
      </w:r>
      <w:r w:rsidR="00F90E0B">
        <w:rPr>
          <w:rFonts w:ascii="Arial" w:hAnsi="Arial" w:cs="Arial"/>
          <w:sz w:val="24"/>
          <w:lang w:val="en-GB"/>
        </w:rPr>
        <w:tab/>
      </w:r>
      <w:r w:rsidR="00F90E0B">
        <w:rPr>
          <w:rFonts w:ascii="Arial" w:hAnsi="Arial" w:cs="Arial"/>
          <w:sz w:val="24"/>
          <w:lang w:val="en-GB"/>
        </w:rPr>
        <w:tab/>
      </w:r>
      <w:r w:rsidR="00F90E0B">
        <w:rPr>
          <w:rFonts w:ascii="Arial" w:hAnsi="Arial" w:cs="Arial"/>
          <w:sz w:val="24"/>
          <w:lang w:val="en-GB"/>
        </w:rPr>
        <w:tab/>
      </w:r>
      <w:r>
        <w:rPr>
          <w:rFonts w:ascii="Arial" w:hAnsi="Arial" w:cs="Arial"/>
          <w:sz w:val="24"/>
          <w:lang w:val="en-GB"/>
        </w:rPr>
        <w:t xml:space="preserve">Page: </w:t>
      </w:r>
      <w:r>
        <w:rPr>
          <w:rFonts w:ascii="Arial" w:hAnsi="Arial" w:cs="Arial"/>
          <w:b/>
          <w:sz w:val="24"/>
          <w:lang w:val="en-GB"/>
        </w:rPr>
        <w:t xml:space="preserve">1 </w:t>
      </w:r>
      <w:r w:rsidRPr="00672F4B">
        <w:rPr>
          <w:rFonts w:ascii="Arial" w:hAnsi="Arial" w:cs="Arial"/>
          <w:sz w:val="24"/>
          <w:lang w:val="en-GB"/>
        </w:rPr>
        <w:t>of</w:t>
      </w:r>
      <w:r w:rsidR="00F90E0B">
        <w:rPr>
          <w:rFonts w:ascii="Arial" w:hAnsi="Arial" w:cs="Arial"/>
          <w:b/>
          <w:sz w:val="24"/>
          <w:lang w:val="en-GB"/>
        </w:rPr>
        <w:t xml:space="preserve"> 4</w:t>
      </w:r>
      <w:r w:rsidRPr="007F01DC">
        <w:rPr>
          <w:rFonts w:ascii="Arial" w:hAnsi="Arial" w:cs="Arial"/>
          <w:b/>
          <w:sz w:val="24"/>
          <w:lang w:val="en-GB"/>
        </w:rPr>
        <w:t xml:space="preserve"> </w:t>
      </w:r>
    </w:p>
    <w:p w14:paraId="75901AAC" w14:textId="77777777" w:rsidR="004C1224" w:rsidRDefault="004C1224" w:rsidP="0075213E"/>
    <w:p w14:paraId="345C3192" w14:textId="77777777" w:rsidR="00F90E0B" w:rsidRDefault="00F90E0B" w:rsidP="00F90E0B">
      <w:pPr>
        <w:jc w:val="center"/>
        <w:rPr>
          <w:rFonts w:ascii="Arial" w:hAnsi="Arial" w:cs="Arial"/>
          <w:b/>
          <w:sz w:val="24"/>
          <w:szCs w:val="24"/>
        </w:rPr>
      </w:pPr>
      <w:r w:rsidRPr="00B923BF">
        <w:rPr>
          <w:rFonts w:ascii="Arial" w:hAnsi="Arial" w:cs="Arial"/>
          <w:b/>
          <w:sz w:val="24"/>
          <w:szCs w:val="24"/>
        </w:rPr>
        <w:t>POLICY</w:t>
      </w:r>
    </w:p>
    <w:p w14:paraId="4FE675E5" w14:textId="2B1A3BAA" w:rsidR="00F90E0B" w:rsidRPr="00B923BF" w:rsidRDefault="00F90E0B" w:rsidP="00F90E0B">
      <w:pPr>
        <w:jc w:val="both"/>
        <w:rPr>
          <w:rFonts w:ascii="Arial" w:hAnsi="Arial" w:cs="Arial"/>
          <w:sz w:val="24"/>
          <w:szCs w:val="24"/>
        </w:rPr>
      </w:pPr>
      <w:r>
        <w:rPr>
          <w:rFonts w:ascii="Arial" w:hAnsi="Arial" w:cs="Arial"/>
          <w:sz w:val="24"/>
          <w:szCs w:val="24"/>
        </w:rPr>
        <w:t xml:space="preserve">Pursuant to </w:t>
      </w:r>
      <w:r w:rsidR="00D70E38" w:rsidRPr="00D70E38">
        <w:rPr>
          <w:rFonts w:ascii="Arial" w:hAnsi="Arial" w:cs="Arial"/>
          <w:i/>
          <w:iCs/>
          <w:sz w:val="24"/>
          <w:szCs w:val="24"/>
        </w:rPr>
        <w:t>Fixing</w:t>
      </w:r>
      <w:r>
        <w:rPr>
          <w:rFonts w:ascii="Arial" w:hAnsi="Arial" w:cs="Arial"/>
          <w:sz w:val="24"/>
          <w:szCs w:val="24"/>
        </w:rPr>
        <w:t xml:space="preserve"> </w:t>
      </w:r>
      <w:r w:rsidRPr="00CC4EDF">
        <w:rPr>
          <w:rFonts w:ascii="Arial" w:hAnsi="Arial" w:cs="Arial"/>
          <w:i/>
          <w:sz w:val="24"/>
          <w:szCs w:val="24"/>
        </w:rPr>
        <w:t>Long Term Care Homes Act</w:t>
      </w:r>
      <w:r>
        <w:rPr>
          <w:rFonts w:ascii="Arial" w:hAnsi="Arial" w:cs="Arial"/>
          <w:sz w:val="24"/>
          <w:szCs w:val="24"/>
        </w:rPr>
        <w:t xml:space="preserve">, Code Green is used to indicate that Fairhaven must follow the appropriate procedure to evacuate residents, visitors, employees and volunteers either partially or fully in a controlled manner. </w:t>
      </w:r>
    </w:p>
    <w:p w14:paraId="5745B372" w14:textId="77777777" w:rsidR="00F90E0B" w:rsidRDefault="00F90E0B" w:rsidP="00F90E0B">
      <w:pPr>
        <w:jc w:val="center"/>
        <w:rPr>
          <w:rFonts w:ascii="Arial" w:hAnsi="Arial" w:cs="Arial"/>
          <w:b/>
          <w:sz w:val="24"/>
          <w:szCs w:val="24"/>
        </w:rPr>
      </w:pPr>
    </w:p>
    <w:p w14:paraId="280213C7" w14:textId="77777777" w:rsidR="00F90E0B" w:rsidRDefault="00F90E0B" w:rsidP="00F90E0B">
      <w:pPr>
        <w:jc w:val="center"/>
        <w:rPr>
          <w:rFonts w:ascii="Arial" w:hAnsi="Arial" w:cs="Arial"/>
          <w:b/>
          <w:sz w:val="24"/>
          <w:szCs w:val="24"/>
        </w:rPr>
      </w:pPr>
      <w:r>
        <w:rPr>
          <w:rFonts w:ascii="Arial" w:hAnsi="Arial" w:cs="Arial"/>
          <w:b/>
          <w:sz w:val="24"/>
          <w:szCs w:val="24"/>
        </w:rPr>
        <w:t>STANDARD</w:t>
      </w:r>
    </w:p>
    <w:p w14:paraId="72BD7A54" w14:textId="7D878D13" w:rsidR="00F90E0B" w:rsidRPr="00B923BF" w:rsidRDefault="00F90E0B" w:rsidP="00F90E0B">
      <w:pPr>
        <w:jc w:val="both"/>
        <w:rPr>
          <w:rFonts w:ascii="Arial" w:hAnsi="Arial" w:cs="Arial"/>
          <w:sz w:val="24"/>
          <w:szCs w:val="24"/>
        </w:rPr>
      </w:pPr>
      <w:r w:rsidRPr="00CC4EDF">
        <w:rPr>
          <w:rFonts w:ascii="Arial" w:hAnsi="Arial" w:cs="Arial"/>
          <w:sz w:val="24"/>
          <w:szCs w:val="24"/>
        </w:rPr>
        <w:t xml:space="preserve">Please refer to the </w:t>
      </w:r>
      <w:r w:rsidR="00D70E38">
        <w:rPr>
          <w:rFonts w:ascii="Arial" w:hAnsi="Arial" w:cs="Arial"/>
          <w:sz w:val="24"/>
          <w:szCs w:val="24"/>
        </w:rPr>
        <w:t xml:space="preserve">Fixing </w:t>
      </w:r>
      <w:r w:rsidRPr="00CC4EDF">
        <w:rPr>
          <w:rFonts w:ascii="Arial" w:hAnsi="Arial" w:cs="Arial"/>
          <w:sz w:val="24"/>
          <w:szCs w:val="24"/>
        </w:rPr>
        <w:t>Long Term Care Homes Act</w:t>
      </w:r>
      <w:r w:rsidR="00D70E38">
        <w:rPr>
          <w:rFonts w:ascii="Arial" w:hAnsi="Arial" w:cs="Arial"/>
          <w:sz w:val="24"/>
          <w:szCs w:val="24"/>
        </w:rPr>
        <w:t xml:space="preserve"> and Regulations</w:t>
      </w:r>
      <w:r>
        <w:rPr>
          <w:rFonts w:ascii="Arial" w:hAnsi="Arial" w:cs="Arial"/>
          <w:sz w:val="24"/>
          <w:szCs w:val="24"/>
        </w:rPr>
        <w:t>.</w:t>
      </w:r>
    </w:p>
    <w:p w14:paraId="6A0ADBD4" w14:textId="77777777" w:rsidR="00ED3AEC" w:rsidRDefault="00ED3AEC" w:rsidP="00F90E0B">
      <w:pPr>
        <w:jc w:val="center"/>
        <w:rPr>
          <w:rFonts w:ascii="Arial" w:hAnsi="Arial" w:cs="Arial"/>
          <w:b/>
          <w:sz w:val="24"/>
          <w:szCs w:val="24"/>
        </w:rPr>
      </w:pPr>
    </w:p>
    <w:p w14:paraId="3DA042D6" w14:textId="77777777" w:rsidR="002C00C6" w:rsidRDefault="002C00C6" w:rsidP="00F90E0B">
      <w:pPr>
        <w:jc w:val="center"/>
        <w:rPr>
          <w:rFonts w:ascii="Arial" w:hAnsi="Arial" w:cs="Arial"/>
          <w:b/>
          <w:sz w:val="24"/>
          <w:szCs w:val="24"/>
        </w:rPr>
      </w:pPr>
      <w:r>
        <w:rPr>
          <w:rFonts w:ascii="Arial" w:hAnsi="Arial" w:cs="Arial"/>
          <w:b/>
          <w:sz w:val="24"/>
          <w:szCs w:val="24"/>
        </w:rPr>
        <w:t>DEFINITIONS</w:t>
      </w:r>
    </w:p>
    <w:p w14:paraId="4830D805" w14:textId="77777777" w:rsidR="002C00C6" w:rsidRDefault="002C00C6" w:rsidP="00D7642C">
      <w:pPr>
        <w:rPr>
          <w:rFonts w:ascii="Arial" w:hAnsi="Arial" w:cs="Arial"/>
          <w:b/>
          <w:sz w:val="24"/>
          <w:szCs w:val="24"/>
        </w:rPr>
      </w:pPr>
      <w:r>
        <w:rPr>
          <w:rFonts w:ascii="Arial" w:hAnsi="Arial" w:cs="Arial"/>
          <w:b/>
          <w:sz w:val="24"/>
          <w:szCs w:val="24"/>
        </w:rPr>
        <w:t>Horizontal Evacuation- Due to the nature of the emergency all staff and residents are required to move away from the situation to a safe zone within the building</w:t>
      </w:r>
      <w:r w:rsidR="00E96D83">
        <w:rPr>
          <w:rFonts w:ascii="Arial" w:hAnsi="Arial" w:cs="Arial"/>
          <w:b/>
          <w:sz w:val="24"/>
          <w:szCs w:val="24"/>
        </w:rPr>
        <w:t>.</w:t>
      </w:r>
      <w:r>
        <w:rPr>
          <w:rFonts w:ascii="Arial" w:hAnsi="Arial" w:cs="Arial"/>
          <w:b/>
          <w:sz w:val="24"/>
          <w:szCs w:val="24"/>
        </w:rPr>
        <w:t xml:space="preserve"> </w:t>
      </w:r>
    </w:p>
    <w:p w14:paraId="14DC0E36" w14:textId="77777777" w:rsidR="00E96D83" w:rsidRDefault="00E96D83" w:rsidP="00D7642C">
      <w:pPr>
        <w:rPr>
          <w:rFonts w:ascii="Arial" w:hAnsi="Arial" w:cs="Arial"/>
          <w:b/>
          <w:sz w:val="24"/>
          <w:szCs w:val="24"/>
        </w:rPr>
      </w:pPr>
    </w:p>
    <w:p w14:paraId="5919F1A7" w14:textId="77777777" w:rsidR="00E96D83" w:rsidRDefault="00E96D83" w:rsidP="00D7642C">
      <w:pPr>
        <w:rPr>
          <w:rFonts w:ascii="Arial" w:hAnsi="Arial" w:cs="Arial"/>
          <w:b/>
          <w:sz w:val="24"/>
          <w:szCs w:val="24"/>
        </w:rPr>
      </w:pPr>
      <w:r>
        <w:rPr>
          <w:rFonts w:ascii="Arial" w:hAnsi="Arial" w:cs="Arial"/>
          <w:b/>
          <w:sz w:val="24"/>
          <w:szCs w:val="24"/>
        </w:rPr>
        <w:t xml:space="preserve">Vertical Evacuation- Due to the nature of the emergency a building wide evacuation has been deemed necessary. All staff and residents will need to </w:t>
      </w:r>
      <w:r w:rsidR="00612FA5">
        <w:rPr>
          <w:rFonts w:ascii="Arial" w:hAnsi="Arial" w:cs="Arial"/>
          <w:b/>
          <w:sz w:val="24"/>
          <w:szCs w:val="24"/>
        </w:rPr>
        <w:t xml:space="preserve">be </w:t>
      </w:r>
      <w:r>
        <w:rPr>
          <w:rFonts w:ascii="Arial" w:hAnsi="Arial" w:cs="Arial"/>
          <w:b/>
          <w:sz w:val="24"/>
          <w:szCs w:val="24"/>
        </w:rPr>
        <w:t>moved to a safe zone outside of the building.</w:t>
      </w:r>
    </w:p>
    <w:p w14:paraId="53586ACF" w14:textId="77777777" w:rsidR="002C00C6" w:rsidRDefault="002C00C6" w:rsidP="00F90E0B">
      <w:pPr>
        <w:jc w:val="center"/>
        <w:rPr>
          <w:rFonts w:ascii="Arial" w:hAnsi="Arial" w:cs="Arial"/>
          <w:b/>
          <w:sz w:val="24"/>
          <w:szCs w:val="24"/>
        </w:rPr>
      </w:pPr>
    </w:p>
    <w:p w14:paraId="02066A8F" w14:textId="77777777" w:rsidR="00F90E0B" w:rsidRPr="00B923BF" w:rsidRDefault="00F90E0B" w:rsidP="00F90E0B">
      <w:pPr>
        <w:jc w:val="center"/>
        <w:rPr>
          <w:rFonts w:ascii="Arial" w:hAnsi="Arial" w:cs="Arial"/>
          <w:b/>
          <w:sz w:val="24"/>
          <w:szCs w:val="24"/>
        </w:rPr>
      </w:pPr>
      <w:r>
        <w:rPr>
          <w:rFonts w:ascii="Arial" w:hAnsi="Arial" w:cs="Arial"/>
          <w:b/>
          <w:sz w:val="24"/>
          <w:szCs w:val="24"/>
        </w:rPr>
        <w:t>PROCEDURE</w:t>
      </w:r>
    </w:p>
    <w:p w14:paraId="4B329DE1" w14:textId="1C248E21" w:rsidR="00C27B97" w:rsidRPr="001508C0" w:rsidRDefault="00DA2206" w:rsidP="001508C0">
      <w:pPr>
        <w:ind w:firstLine="360"/>
        <w:jc w:val="both"/>
        <w:rPr>
          <w:rFonts w:ascii="Arial" w:hAnsi="Arial" w:cs="Arial"/>
          <w:sz w:val="24"/>
          <w:szCs w:val="24"/>
        </w:rPr>
      </w:pPr>
      <w:r>
        <w:rPr>
          <w:rFonts w:ascii="Arial" w:hAnsi="Arial" w:cs="Arial"/>
          <w:b/>
          <w:i/>
          <w:sz w:val="24"/>
          <w:szCs w:val="24"/>
        </w:rPr>
        <w:t xml:space="preserve">Horizontal </w:t>
      </w:r>
      <w:r w:rsidR="00F90E0B" w:rsidRPr="001508C0">
        <w:rPr>
          <w:rFonts w:ascii="Arial" w:hAnsi="Arial" w:cs="Arial"/>
          <w:b/>
          <w:i/>
          <w:sz w:val="24"/>
          <w:szCs w:val="24"/>
        </w:rPr>
        <w:t>Evacuation</w:t>
      </w:r>
      <w:r w:rsidR="00C27B97" w:rsidRPr="001508C0">
        <w:rPr>
          <w:rFonts w:ascii="Arial" w:hAnsi="Arial" w:cs="Arial"/>
          <w:sz w:val="24"/>
          <w:szCs w:val="24"/>
        </w:rPr>
        <w:t xml:space="preserve"> </w:t>
      </w:r>
    </w:p>
    <w:p w14:paraId="6FDFA7D7" w14:textId="77777777" w:rsidR="00C27B97" w:rsidRDefault="00C27B97" w:rsidP="00C27B97">
      <w:pPr>
        <w:pStyle w:val="ListParagraph"/>
        <w:jc w:val="both"/>
        <w:rPr>
          <w:rFonts w:ascii="Arial" w:hAnsi="Arial" w:cs="Arial"/>
          <w:sz w:val="24"/>
          <w:szCs w:val="24"/>
        </w:rPr>
      </w:pPr>
    </w:p>
    <w:p w14:paraId="7236D18C" w14:textId="77777777" w:rsidR="00C27B97" w:rsidRDefault="00C27B97" w:rsidP="00C27B97">
      <w:pPr>
        <w:pStyle w:val="ListParagraph"/>
        <w:numPr>
          <w:ilvl w:val="0"/>
          <w:numId w:val="38"/>
        </w:numPr>
        <w:jc w:val="both"/>
        <w:rPr>
          <w:rFonts w:ascii="Arial" w:hAnsi="Arial" w:cs="Arial"/>
          <w:sz w:val="24"/>
          <w:szCs w:val="24"/>
        </w:rPr>
      </w:pPr>
      <w:r>
        <w:rPr>
          <w:rFonts w:ascii="Arial" w:hAnsi="Arial" w:cs="Arial"/>
          <w:sz w:val="24"/>
          <w:szCs w:val="24"/>
        </w:rPr>
        <w:t xml:space="preserve">The ED, or Designate, will dial </w:t>
      </w:r>
      <w:r w:rsidRPr="00272B89">
        <w:rPr>
          <w:rFonts w:ascii="Arial" w:hAnsi="Arial" w:cs="Arial"/>
          <w:b/>
          <w:sz w:val="24"/>
          <w:szCs w:val="24"/>
        </w:rPr>
        <w:t>9-911</w:t>
      </w:r>
      <w:r>
        <w:rPr>
          <w:rFonts w:ascii="Arial" w:hAnsi="Arial" w:cs="Arial"/>
          <w:b/>
          <w:sz w:val="24"/>
          <w:szCs w:val="24"/>
        </w:rPr>
        <w:t xml:space="preserve"> </w:t>
      </w:r>
      <w:r>
        <w:rPr>
          <w:rFonts w:ascii="Arial" w:hAnsi="Arial" w:cs="Arial"/>
          <w:sz w:val="24"/>
          <w:szCs w:val="24"/>
        </w:rPr>
        <w:t>to obtain assistance from emergency responders, as necessary.</w:t>
      </w:r>
    </w:p>
    <w:p w14:paraId="3C11DE2C" w14:textId="754C1F7C" w:rsidR="00F90E0B" w:rsidRDefault="001508C0" w:rsidP="00F90E0B">
      <w:pPr>
        <w:pStyle w:val="ListParagraph"/>
        <w:numPr>
          <w:ilvl w:val="0"/>
          <w:numId w:val="38"/>
        </w:numPr>
        <w:jc w:val="both"/>
        <w:rPr>
          <w:rFonts w:ascii="Arial" w:hAnsi="Arial" w:cs="Arial"/>
          <w:sz w:val="24"/>
          <w:szCs w:val="24"/>
        </w:rPr>
      </w:pPr>
      <w:r>
        <w:rPr>
          <w:rFonts w:ascii="Arial" w:hAnsi="Arial" w:cs="Arial"/>
          <w:sz w:val="24"/>
          <w:szCs w:val="24"/>
        </w:rPr>
        <w:t>When it</w:t>
      </w:r>
      <w:r w:rsidR="00F90E0B">
        <w:rPr>
          <w:rFonts w:ascii="Arial" w:hAnsi="Arial" w:cs="Arial"/>
          <w:sz w:val="24"/>
          <w:szCs w:val="24"/>
        </w:rPr>
        <w:t xml:space="preserve"> has determined that a</w:t>
      </w:r>
      <w:r>
        <w:rPr>
          <w:rFonts w:ascii="Arial" w:hAnsi="Arial" w:cs="Arial"/>
          <w:sz w:val="24"/>
          <w:szCs w:val="24"/>
        </w:rPr>
        <w:t xml:space="preserve">n </w:t>
      </w:r>
      <w:r w:rsidR="00F90E0B">
        <w:rPr>
          <w:rFonts w:ascii="Arial" w:hAnsi="Arial" w:cs="Arial"/>
          <w:sz w:val="24"/>
          <w:szCs w:val="24"/>
        </w:rPr>
        <w:t xml:space="preserve">evacuation is necessary, </w:t>
      </w:r>
      <w:r w:rsidR="00612FA5">
        <w:rPr>
          <w:rFonts w:ascii="Arial" w:hAnsi="Arial" w:cs="Arial"/>
          <w:sz w:val="24"/>
          <w:szCs w:val="24"/>
        </w:rPr>
        <w:t>a</w:t>
      </w:r>
      <w:r w:rsidR="00F8362D">
        <w:rPr>
          <w:rFonts w:ascii="Arial" w:hAnsi="Arial" w:cs="Arial"/>
          <w:sz w:val="24"/>
          <w:szCs w:val="24"/>
        </w:rPr>
        <w:t xml:space="preserve"> delegate will announce </w:t>
      </w:r>
      <w:r w:rsidR="00F20135">
        <w:rPr>
          <w:rFonts w:ascii="Arial" w:hAnsi="Arial" w:cs="Arial"/>
          <w:sz w:val="24"/>
          <w:szCs w:val="24"/>
        </w:rPr>
        <w:t>“</w:t>
      </w:r>
      <w:r w:rsidR="00F90E0B">
        <w:rPr>
          <w:rFonts w:ascii="Arial" w:hAnsi="Arial" w:cs="Arial"/>
          <w:sz w:val="24"/>
          <w:szCs w:val="24"/>
        </w:rPr>
        <w:t>Code Green</w:t>
      </w:r>
      <w:r w:rsidR="00ED3AEC">
        <w:rPr>
          <w:rFonts w:ascii="Arial" w:hAnsi="Arial" w:cs="Arial"/>
          <w:sz w:val="24"/>
          <w:szCs w:val="24"/>
        </w:rPr>
        <w:t>” and the l</w:t>
      </w:r>
      <w:r w:rsidR="00F20135">
        <w:rPr>
          <w:rFonts w:ascii="Arial" w:hAnsi="Arial" w:cs="Arial"/>
          <w:sz w:val="24"/>
          <w:szCs w:val="24"/>
        </w:rPr>
        <w:t>ocation</w:t>
      </w:r>
      <w:r w:rsidR="00C27B97">
        <w:rPr>
          <w:rFonts w:ascii="Arial" w:hAnsi="Arial" w:cs="Arial"/>
          <w:sz w:val="24"/>
          <w:szCs w:val="24"/>
        </w:rPr>
        <w:t xml:space="preserve"> of the disaster</w:t>
      </w:r>
      <w:r w:rsidR="00F90E0B">
        <w:rPr>
          <w:rFonts w:ascii="Arial" w:hAnsi="Arial" w:cs="Arial"/>
          <w:sz w:val="24"/>
          <w:szCs w:val="24"/>
        </w:rPr>
        <w:t xml:space="preserve"> three times overhead.</w:t>
      </w:r>
    </w:p>
    <w:p w14:paraId="148510A2" w14:textId="2F14F9A0" w:rsidR="00F90E0B" w:rsidRDefault="001508C0" w:rsidP="00F90E0B">
      <w:pPr>
        <w:pStyle w:val="ListParagraph"/>
        <w:numPr>
          <w:ilvl w:val="0"/>
          <w:numId w:val="38"/>
        </w:numPr>
        <w:jc w:val="both"/>
        <w:rPr>
          <w:rFonts w:ascii="Arial" w:hAnsi="Arial" w:cs="Arial"/>
          <w:sz w:val="24"/>
          <w:szCs w:val="24"/>
        </w:rPr>
      </w:pPr>
      <w:r>
        <w:rPr>
          <w:rFonts w:ascii="Arial" w:hAnsi="Arial" w:cs="Arial"/>
          <w:sz w:val="24"/>
          <w:szCs w:val="24"/>
        </w:rPr>
        <w:t>E</w:t>
      </w:r>
      <w:r w:rsidR="00F90E0B">
        <w:rPr>
          <w:rFonts w:ascii="Arial" w:hAnsi="Arial" w:cs="Arial"/>
          <w:sz w:val="24"/>
          <w:szCs w:val="24"/>
        </w:rPr>
        <w:t xml:space="preserve">mployees go to </w:t>
      </w:r>
      <w:r w:rsidR="00D7642C">
        <w:rPr>
          <w:rFonts w:ascii="Arial" w:hAnsi="Arial" w:cs="Arial"/>
          <w:sz w:val="24"/>
          <w:szCs w:val="24"/>
        </w:rPr>
        <w:t xml:space="preserve">their </w:t>
      </w:r>
      <w:r w:rsidR="00E96D83">
        <w:rPr>
          <w:rFonts w:ascii="Arial" w:hAnsi="Arial" w:cs="Arial"/>
          <w:sz w:val="24"/>
          <w:szCs w:val="24"/>
        </w:rPr>
        <w:t>assigned location</w:t>
      </w:r>
      <w:r w:rsidR="00F90E0B">
        <w:rPr>
          <w:rFonts w:ascii="Arial" w:hAnsi="Arial" w:cs="Arial"/>
          <w:sz w:val="24"/>
          <w:szCs w:val="24"/>
        </w:rPr>
        <w:t xml:space="preserve"> to assist with the evacuation.</w:t>
      </w:r>
    </w:p>
    <w:p w14:paraId="4FDBD7BD" w14:textId="77777777" w:rsidR="00F8362D" w:rsidRDefault="00F8362D" w:rsidP="00F8362D">
      <w:pPr>
        <w:pStyle w:val="ListParagraph"/>
        <w:numPr>
          <w:ilvl w:val="0"/>
          <w:numId w:val="38"/>
        </w:numPr>
        <w:jc w:val="both"/>
        <w:rPr>
          <w:rFonts w:ascii="Arial" w:hAnsi="Arial" w:cs="Arial"/>
          <w:sz w:val="24"/>
          <w:szCs w:val="24"/>
        </w:rPr>
      </w:pPr>
      <w:r>
        <w:rPr>
          <w:rFonts w:ascii="Arial" w:hAnsi="Arial" w:cs="Arial"/>
          <w:sz w:val="24"/>
          <w:szCs w:val="24"/>
        </w:rPr>
        <w:t>Admin RN/Designate records a message on the phone line. To do this:</w:t>
      </w:r>
    </w:p>
    <w:p w14:paraId="3FF0530A" w14:textId="77777777" w:rsidR="00F8362D" w:rsidRPr="00E308F3" w:rsidRDefault="00F8362D" w:rsidP="00F8362D">
      <w:pPr>
        <w:pStyle w:val="ListParagraph"/>
        <w:numPr>
          <w:ilvl w:val="1"/>
          <w:numId w:val="38"/>
        </w:numPr>
        <w:jc w:val="both"/>
        <w:rPr>
          <w:rFonts w:ascii="Arial" w:hAnsi="Arial" w:cs="Arial"/>
          <w:sz w:val="24"/>
          <w:szCs w:val="24"/>
          <w:highlight w:val="black"/>
        </w:rPr>
      </w:pPr>
      <w:r w:rsidRPr="00E308F3">
        <w:rPr>
          <w:rFonts w:ascii="Arial" w:hAnsi="Arial" w:cs="Arial"/>
          <w:sz w:val="24"/>
          <w:szCs w:val="24"/>
          <w:highlight w:val="black"/>
        </w:rPr>
        <w:t xml:space="preserve">From any desk phone press the V.M. button followed by a *, or </w:t>
      </w:r>
      <w:r w:rsidR="00B019BC" w:rsidRPr="00E308F3">
        <w:rPr>
          <w:rFonts w:ascii="Arial" w:hAnsi="Arial" w:cs="Arial"/>
          <w:sz w:val="24"/>
          <w:szCs w:val="24"/>
          <w:highlight w:val="black"/>
        </w:rPr>
        <w:t xml:space="preserve">if the phone does not have a voicemail button </w:t>
      </w:r>
      <w:r w:rsidRPr="00E308F3">
        <w:rPr>
          <w:rFonts w:ascii="Arial" w:hAnsi="Arial" w:cs="Arial"/>
          <w:sz w:val="24"/>
          <w:szCs w:val="24"/>
          <w:highlight w:val="black"/>
        </w:rPr>
        <w:t>dial 705-743-0881</w:t>
      </w:r>
      <w:r w:rsidR="00612FA5" w:rsidRPr="00E308F3">
        <w:rPr>
          <w:rFonts w:ascii="Arial" w:hAnsi="Arial" w:cs="Arial"/>
          <w:sz w:val="24"/>
          <w:szCs w:val="24"/>
          <w:highlight w:val="black"/>
        </w:rPr>
        <w:t xml:space="preserve"> </w:t>
      </w:r>
      <w:r w:rsidRPr="00E308F3">
        <w:rPr>
          <w:rFonts w:ascii="Arial" w:hAnsi="Arial" w:cs="Arial"/>
          <w:sz w:val="24"/>
          <w:szCs w:val="24"/>
          <w:highlight w:val="black"/>
        </w:rPr>
        <w:t>followed by a * and</w:t>
      </w:r>
      <w:r w:rsidR="00612FA5" w:rsidRPr="00E308F3">
        <w:rPr>
          <w:rFonts w:ascii="Arial" w:hAnsi="Arial" w:cs="Arial"/>
          <w:sz w:val="24"/>
          <w:szCs w:val="24"/>
          <w:highlight w:val="black"/>
        </w:rPr>
        <w:t>,</w:t>
      </w:r>
      <w:r w:rsidRPr="00E308F3">
        <w:rPr>
          <w:rFonts w:ascii="Arial" w:hAnsi="Arial" w:cs="Arial"/>
          <w:sz w:val="24"/>
          <w:szCs w:val="24"/>
          <w:highlight w:val="black"/>
        </w:rPr>
        <w:t xml:space="preserve"> when answered</w:t>
      </w:r>
      <w:r w:rsidR="00612FA5" w:rsidRPr="00E308F3">
        <w:rPr>
          <w:rFonts w:ascii="Arial" w:hAnsi="Arial" w:cs="Arial"/>
          <w:sz w:val="24"/>
          <w:szCs w:val="24"/>
          <w:highlight w:val="black"/>
        </w:rPr>
        <w:t>:</w:t>
      </w:r>
    </w:p>
    <w:p w14:paraId="01AE7743" w14:textId="77777777" w:rsidR="00F8362D" w:rsidRPr="00E308F3" w:rsidRDefault="00F8362D" w:rsidP="00F8362D">
      <w:pPr>
        <w:pStyle w:val="ListParagraph"/>
        <w:numPr>
          <w:ilvl w:val="1"/>
          <w:numId w:val="38"/>
        </w:numPr>
        <w:jc w:val="both"/>
        <w:rPr>
          <w:rFonts w:ascii="Arial" w:hAnsi="Arial" w:cs="Arial"/>
          <w:sz w:val="24"/>
          <w:szCs w:val="24"/>
          <w:highlight w:val="black"/>
        </w:rPr>
      </w:pPr>
      <w:r w:rsidRPr="00E308F3">
        <w:rPr>
          <w:rFonts w:ascii="Arial" w:hAnsi="Arial" w:cs="Arial"/>
          <w:sz w:val="24"/>
          <w:szCs w:val="24"/>
          <w:highlight w:val="black"/>
        </w:rPr>
        <w:t>Enter the User ID</w:t>
      </w:r>
      <w:r w:rsidR="00791EF7" w:rsidRPr="00E308F3">
        <w:rPr>
          <w:rFonts w:ascii="Arial" w:hAnsi="Arial" w:cs="Arial"/>
          <w:sz w:val="24"/>
          <w:szCs w:val="24"/>
          <w:highlight w:val="black"/>
        </w:rPr>
        <w:t xml:space="preserve"> (</w:t>
      </w:r>
      <w:r w:rsidRPr="00E308F3">
        <w:rPr>
          <w:rFonts w:ascii="Arial" w:hAnsi="Arial" w:cs="Arial"/>
          <w:sz w:val="24"/>
          <w:szCs w:val="24"/>
          <w:highlight w:val="black"/>
        </w:rPr>
        <w:t>200</w:t>
      </w:r>
      <w:r w:rsidR="00791EF7" w:rsidRPr="00E308F3">
        <w:rPr>
          <w:rFonts w:ascii="Arial" w:hAnsi="Arial" w:cs="Arial"/>
          <w:sz w:val="24"/>
          <w:szCs w:val="24"/>
          <w:highlight w:val="black"/>
        </w:rPr>
        <w:t>)</w:t>
      </w:r>
    </w:p>
    <w:p w14:paraId="1D21E38A" w14:textId="77777777" w:rsidR="00F8362D" w:rsidRPr="00E308F3" w:rsidRDefault="00F8362D" w:rsidP="00F8362D">
      <w:pPr>
        <w:pStyle w:val="ListParagraph"/>
        <w:numPr>
          <w:ilvl w:val="1"/>
          <w:numId w:val="38"/>
        </w:numPr>
        <w:jc w:val="both"/>
        <w:rPr>
          <w:rFonts w:ascii="Arial" w:hAnsi="Arial" w:cs="Arial"/>
          <w:sz w:val="24"/>
          <w:szCs w:val="24"/>
          <w:highlight w:val="black"/>
        </w:rPr>
      </w:pPr>
      <w:r w:rsidRPr="00E308F3">
        <w:rPr>
          <w:rFonts w:ascii="Arial" w:hAnsi="Arial" w:cs="Arial"/>
          <w:sz w:val="24"/>
          <w:szCs w:val="24"/>
          <w:highlight w:val="black"/>
        </w:rPr>
        <w:t>Enter the Security Code</w:t>
      </w:r>
      <w:r w:rsidR="00791EF7" w:rsidRPr="00E308F3">
        <w:rPr>
          <w:rFonts w:ascii="Arial" w:hAnsi="Arial" w:cs="Arial"/>
          <w:sz w:val="24"/>
          <w:szCs w:val="24"/>
          <w:highlight w:val="black"/>
        </w:rPr>
        <w:t xml:space="preserve"> (</w:t>
      </w:r>
      <w:r w:rsidRPr="00E308F3">
        <w:rPr>
          <w:rFonts w:ascii="Arial" w:hAnsi="Arial" w:cs="Arial"/>
          <w:sz w:val="24"/>
          <w:szCs w:val="24"/>
          <w:highlight w:val="black"/>
        </w:rPr>
        <w:t>0000</w:t>
      </w:r>
      <w:r w:rsidR="00791EF7" w:rsidRPr="00E308F3">
        <w:rPr>
          <w:rFonts w:ascii="Arial" w:hAnsi="Arial" w:cs="Arial"/>
          <w:sz w:val="24"/>
          <w:szCs w:val="24"/>
          <w:highlight w:val="black"/>
        </w:rPr>
        <w:t>)</w:t>
      </w:r>
    </w:p>
    <w:p w14:paraId="3822E054" w14:textId="77777777" w:rsidR="00F8362D" w:rsidRPr="00E308F3" w:rsidRDefault="00F8362D" w:rsidP="00F8362D">
      <w:pPr>
        <w:pStyle w:val="ListParagraph"/>
        <w:numPr>
          <w:ilvl w:val="1"/>
          <w:numId w:val="38"/>
        </w:numPr>
        <w:jc w:val="both"/>
        <w:rPr>
          <w:rFonts w:ascii="Arial" w:hAnsi="Arial" w:cs="Arial"/>
          <w:sz w:val="24"/>
          <w:szCs w:val="24"/>
          <w:highlight w:val="black"/>
        </w:rPr>
      </w:pPr>
      <w:r w:rsidRPr="00E308F3">
        <w:rPr>
          <w:rFonts w:ascii="Arial" w:hAnsi="Arial" w:cs="Arial"/>
          <w:sz w:val="24"/>
          <w:szCs w:val="24"/>
          <w:highlight w:val="black"/>
        </w:rPr>
        <w:t xml:space="preserve">Choose option 3 </w:t>
      </w:r>
      <w:r w:rsidR="00791EF7" w:rsidRPr="00E308F3">
        <w:rPr>
          <w:rFonts w:ascii="Arial" w:hAnsi="Arial" w:cs="Arial"/>
          <w:sz w:val="24"/>
          <w:szCs w:val="24"/>
          <w:highlight w:val="black"/>
        </w:rPr>
        <w:t>(</w:t>
      </w:r>
      <w:r w:rsidRPr="00E308F3">
        <w:rPr>
          <w:rFonts w:ascii="Arial" w:hAnsi="Arial" w:cs="Arial"/>
          <w:sz w:val="24"/>
          <w:szCs w:val="24"/>
          <w:highlight w:val="black"/>
        </w:rPr>
        <w:t>Manage Mailbox</w:t>
      </w:r>
      <w:r w:rsidR="00791EF7" w:rsidRPr="00E308F3">
        <w:rPr>
          <w:rFonts w:ascii="Arial" w:hAnsi="Arial" w:cs="Arial"/>
          <w:sz w:val="24"/>
          <w:szCs w:val="24"/>
          <w:highlight w:val="black"/>
        </w:rPr>
        <w:t>)</w:t>
      </w:r>
    </w:p>
    <w:p w14:paraId="2D04D407" w14:textId="77777777" w:rsidR="00F8362D" w:rsidRPr="00E308F3" w:rsidRDefault="00F8362D" w:rsidP="00F8362D">
      <w:pPr>
        <w:pStyle w:val="ListParagraph"/>
        <w:numPr>
          <w:ilvl w:val="1"/>
          <w:numId w:val="38"/>
        </w:numPr>
        <w:jc w:val="both"/>
        <w:rPr>
          <w:rFonts w:ascii="Arial" w:hAnsi="Arial" w:cs="Arial"/>
          <w:sz w:val="24"/>
          <w:szCs w:val="24"/>
          <w:highlight w:val="black"/>
        </w:rPr>
      </w:pPr>
      <w:r w:rsidRPr="00E308F3">
        <w:rPr>
          <w:rFonts w:ascii="Arial" w:hAnsi="Arial" w:cs="Arial"/>
          <w:sz w:val="24"/>
          <w:szCs w:val="24"/>
          <w:highlight w:val="black"/>
        </w:rPr>
        <w:t xml:space="preserve">Choose option 1 </w:t>
      </w:r>
      <w:r w:rsidR="00791EF7" w:rsidRPr="00E308F3">
        <w:rPr>
          <w:rFonts w:ascii="Arial" w:hAnsi="Arial" w:cs="Arial"/>
          <w:sz w:val="24"/>
          <w:szCs w:val="24"/>
          <w:highlight w:val="black"/>
        </w:rPr>
        <w:t>(</w:t>
      </w:r>
      <w:r w:rsidRPr="00E308F3">
        <w:rPr>
          <w:rFonts w:ascii="Arial" w:hAnsi="Arial" w:cs="Arial"/>
          <w:sz w:val="24"/>
          <w:szCs w:val="24"/>
          <w:highlight w:val="black"/>
        </w:rPr>
        <w:t>Change Greeting</w:t>
      </w:r>
      <w:r w:rsidR="00791EF7" w:rsidRPr="00E308F3">
        <w:rPr>
          <w:rFonts w:ascii="Arial" w:hAnsi="Arial" w:cs="Arial"/>
          <w:sz w:val="24"/>
          <w:szCs w:val="24"/>
          <w:highlight w:val="black"/>
        </w:rPr>
        <w:t>)</w:t>
      </w:r>
    </w:p>
    <w:p w14:paraId="2D46DE65" w14:textId="77777777" w:rsidR="00791EF7" w:rsidRPr="00E308F3" w:rsidRDefault="00F8362D" w:rsidP="00F8362D">
      <w:pPr>
        <w:pStyle w:val="ListParagraph"/>
        <w:numPr>
          <w:ilvl w:val="1"/>
          <w:numId w:val="38"/>
        </w:numPr>
        <w:jc w:val="both"/>
        <w:rPr>
          <w:rFonts w:ascii="Arial" w:hAnsi="Arial" w:cs="Arial"/>
          <w:sz w:val="24"/>
          <w:szCs w:val="24"/>
          <w:highlight w:val="black"/>
        </w:rPr>
      </w:pPr>
      <w:r w:rsidRPr="00E308F3">
        <w:rPr>
          <w:rFonts w:ascii="Arial" w:hAnsi="Arial" w:cs="Arial"/>
          <w:sz w:val="24"/>
          <w:szCs w:val="24"/>
          <w:highlight w:val="black"/>
        </w:rPr>
        <w:t xml:space="preserve">Choose option 1 </w:t>
      </w:r>
      <w:r w:rsidR="00791EF7" w:rsidRPr="00E308F3">
        <w:rPr>
          <w:rFonts w:ascii="Arial" w:hAnsi="Arial" w:cs="Arial"/>
          <w:sz w:val="24"/>
          <w:szCs w:val="24"/>
          <w:highlight w:val="black"/>
        </w:rPr>
        <w:t>(</w:t>
      </w:r>
      <w:r w:rsidRPr="00E308F3">
        <w:rPr>
          <w:rFonts w:ascii="Arial" w:hAnsi="Arial" w:cs="Arial"/>
          <w:sz w:val="24"/>
          <w:szCs w:val="24"/>
          <w:highlight w:val="black"/>
        </w:rPr>
        <w:t>Select Greeting</w:t>
      </w:r>
      <w:r w:rsidR="00791EF7" w:rsidRPr="00E308F3">
        <w:rPr>
          <w:rFonts w:ascii="Arial" w:hAnsi="Arial" w:cs="Arial"/>
          <w:sz w:val="24"/>
          <w:szCs w:val="24"/>
          <w:highlight w:val="black"/>
        </w:rPr>
        <w:t>)</w:t>
      </w:r>
    </w:p>
    <w:p w14:paraId="12CE97F8" w14:textId="77777777" w:rsidR="00F8362D" w:rsidRPr="00B019BC" w:rsidRDefault="00791EF7" w:rsidP="00BF1BCA">
      <w:pPr>
        <w:pStyle w:val="ListParagraph"/>
        <w:numPr>
          <w:ilvl w:val="1"/>
          <w:numId w:val="38"/>
        </w:numPr>
        <w:jc w:val="both"/>
        <w:rPr>
          <w:rFonts w:ascii="Arial" w:hAnsi="Arial" w:cs="Arial"/>
          <w:b/>
          <w:sz w:val="24"/>
          <w:szCs w:val="24"/>
        </w:rPr>
      </w:pPr>
      <w:r w:rsidRPr="00E308F3">
        <w:rPr>
          <w:rFonts w:ascii="Arial" w:hAnsi="Arial" w:cs="Arial"/>
          <w:sz w:val="24"/>
          <w:szCs w:val="24"/>
          <w:highlight w:val="black"/>
        </w:rPr>
        <w:t xml:space="preserve">Choose </w:t>
      </w:r>
      <w:r w:rsidR="00BF1BCA" w:rsidRPr="00E308F3">
        <w:rPr>
          <w:rFonts w:ascii="Arial" w:hAnsi="Arial" w:cs="Arial"/>
          <w:sz w:val="24"/>
          <w:szCs w:val="24"/>
          <w:highlight w:val="black"/>
        </w:rPr>
        <w:t xml:space="preserve">option 2 (Re-record </w:t>
      </w:r>
      <w:r w:rsidR="00F8362D" w:rsidRPr="00E308F3">
        <w:rPr>
          <w:rFonts w:ascii="Arial" w:hAnsi="Arial" w:cs="Arial"/>
          <w:sz w:val="24"/>
          <w:szCs w:val="24"/>
          <w:highlight w:val="black"/>
        </w:rPr>
        <w:t>Greeting</w:t>
      </w:r>
      <w:r w:rsidR="00B019BC" w:rsidRPr="00E308F3">
        <w:rPr>
          <w:rFonts w:ascii="Arial" w:hAnsi="Arial" w:cs="Arial"/>
          <w:sz w:val="24"/>
          <w:szCs w:val="24"/>
          <w:highlight w:val="black"/>
        </w:rPr>
        <w:t>) Record</w:t>
      </w:r>
      <w:r w:rsidR="00F8362D" w:rsidRPr="00E308F3">
        <w:rPr>
          <w:rFonts w:ascii="Arial" w:hAnsi="Arial" w:cs="Arial"/>
          <w:sz w:val="24"/>
          <w:szCs w:val="24"/>
          <w:highlight w:val="black"/>
        </w:rPr>
        <w:t xml:space="preserve"> Message,</w:t>
      </w:r>
      <w:r w:rsidR="00F8362D" w:rsidRPr="00BF1BCA">
        <w:rPr>
          <w:rFonts w:ascii="Arial" w:hAnsi="Arial" w:cs="Arial"/>
          <w:sz w:val="24"/>
          <w:szCs w:val="24"/>
        </w:rPr>
        <w:t xml:space="preserve"> </w:t>
      </w:r>
      <w:r w:rsidR="00F8362D" w:rsidRPr="00BF1BCA">
        <w:rPr>
          <w:rFonts w:ascii="Arial" w:hAnsi="Arial" w:cs="Arial"/>
          <w:b/>
          <w:i/>
          <w:color w:val="FF0000"/>
          <w:sz w:val="24"/>
          <w:szCs w:val="24"/>
        </w:rPr>
        <w:t xml:space="preserve">“Thank you for calling Fairhaven. We are </w:t>
      </w:r>
      <w:proofErr w:type="gramStart"/>
      <w:r w:rsidR="00F8362D" w:rsidRPr="00BF1BCA">
        <w:rPr>
          <w:rFonts w:ascii="Arial" w:hAnsi="Arial" w:cs="Arial"/>
          <w:b/>
          <w:i/>
          <w:color w:val="FF0000"/>
          <w:sz w:val="24"/>
          <w:szCs w:val="24"/>
        </w:rPr>
        <w:t>in the midst of</w:t>
      </w:r>
      <w:proofErr w:type="gramEnd"/>
      <w:r w:rsidR="00F8362D" w:rsidRPr="00BF1BCA">
        <w:rPr>
          <w:rFonts w:ascii="Arial" w:hAnsi="Arial" w:cs="Arial"/>
          <w:b/>
          <w:i/>
          <w:color w:val="FF0000"/>
          <w:sz w:val="24"/>
          <w:szCs w:val="24"/>
        </w:rPr>
        <w:t xml:space="preserve"> a critical event and are unable to answer the phone.  Please do not visit Fairhaven unless advised to do so.  Be assured we are doing everything we can to ensure the safety and well-being of our residents, visitors and staff</w:t>
      </w:r>
      <w:r w:rsidRPr="00BF1BCA">
        <w:rPr>
          <w:rFonts w:ascii="Arial" w:hAnsi="Arial" w:cs="Arial"/>
          <w:b/>
          <w:i/>
          <w:color w:val="FF0000"/>
          <w:sz w:val="24"/>
          <w:szCs w:val="24"/>
        </w:rPr>
        <w:t>.</w:t>
      </w:r>
      <w:r w:rsidR="00F8362D" w:rsidRPr="00BF1BCA">
        <w:rPr>
          <w:rFonts w:ascii="Arial" w:hAnsi="Arial" w:cs="Arial"/>
          <w:b/>
          <w:i/>
          <w:color w:val="FF0000"/>
          <w:sz w:val="24"/>
          <w:szCs w:val="24"/>
        </w:rPr>
        <w:t>”</w:t>
      </w:r>
    </w:p>
    <w:p w14:paraId="1AA8BF51" w14:textId="77777777" w:rsidR="00791EF7" w:rsidRPr="00E308F3" w:rsidRDefault="00791EF7" w:rsidP="00F8362D">
      <w:pPr>
        <w:pStyle w:val="ListParagraph"/>
        <w:numPr>
          <w:ilvl w:val="1"/>
          <w:numId w:val="38"/>
        </w:numPr>
        <w:jc w:val="both"/>
        <w:rPr>
          <w:rFonts w:ascii="Arial" w:hAnsi="Arial" w:cs="Arial"/>
          <w:b/>
          <w:sz w:val="24"/>
          <w:szCs w:val="24"/>
          <w:highlight w:val="black"/>
        </w:rPr>
      </w:pPr>
      <w:r w:rsidRPr="00E308F3">
        <w:rPr>
          <w:rFonts w:ascii="Arial" w:hAnsi="Arial" w:cs="Arial"/>
          <w:sz w:val="24"/>
          <w:szCs w:val="24"/>
          <w:highlight w:val="black"/>
        </w:rPr>
        <w:lastRenderedPageBreak/>
        <w:t>Press # to end the recording</w:t>
      </w:r>
    </w:p>
    <w:p w14:paraId="56C03F12" w14:textId="77777777" w:rsidR="00F8362D" w:rsidRPr="00E308F3" w:rsidRDefault="00F8362D" w:rsidP="00F8362D">
      <w:pPr>
        <w:pStyle w:val="ListParagraph"/>
        <w:numPr>
          <w:ilvl w:val="1"/>
          <w:numId w:val="38"/>
        </w:numPr>
        <w:jc w:val="both"/>
        <w:rPr>
          <w:rFonts w:ascii="Arial" w:hAnsi="Arial" w:cs="Arial"/>
          <w:sz w:val="24"/>
          <w:szCs w:val="24"/>
          <w:highlight w:val="black"/>
        </w:rPr>
      </w:pPr>
      <w:r w:rsidRPr="00E308F3">
        <w:rPr>
          <w:rFonts w:ascii="Arial" w:hAnsi="Arial" w:cs="Arial"/>
          <w:sz w:val="24"/>
          <w:szCs w:val="24"/>
          <w:highlight w:val="black"/>
        </w:rPr>
        <w:t>Choose option 2, if a new recording is required</w:t>
      </w:r>
    </w:p>
    <w:p w14:paraId="28407BAB" w14:textId="77777777" w:rsidR="00F8362D" w:rsidRPr="00E308F3" w:rsidRDefault="00F8362D" w:rsidP="00F8362D">
      <w:pPr>
        <w:pStyle w:val="ListParagraph"/>
        <w:numPr>
          <w:ilvl w:val="1"/>
          <w:numId w:val="38"/>
        </w:numPr>
        <w:jc w:val="both"/>
        <w:rPr>
          <w:rFonts w:ascii="Arial" w:hAnsi="Arial" w:cs="Arial"/>
          <w:sz w:val="24"/>
          <w:szCs w:val="24"/>
          <w:highlight w:val="black"/>
        </w:rPr>
      </w:pPr>
      <w:r w:rsidRPr="00E308F3">
        <w:rPr>
          <w:rFonts w:ascii="Arial" w:hAnsi="Arial" w:cs="Arial"/>
          <w:sz w:val="24"/>
          <w:szCs w:val="24"/>
          <w:highlight w:val="black"/>
        </w:rPr>
        <w:t>Press # to end the recording, if a new message was required</w:t>
      </w:r>
    </w:p>
    <w:p w14:paraId="4CD518B3" w14:textId="77777777" w:rsidR="00F8362D" w:rsidRPr="00E308F3" w:rsidRDefault="00F8362D" w:rsidP="00F8362D">
      <w:pPr>
        <w:pStyle w:val="ListParagraph"/>
        <w:numPr>
          <w:ilvl w:val="1"/>
          <w:numId w:val="38"/>
        </w:numPr>
        <w:jc w:val="both"/>
        <w:rPr>
          <w:rFonts w:ascii="Arial" w:hAnsi="Arial" w:cs="Arial"/>
          <w:sz w:val="24"/>
          <w:szCs w:val="24"/>
          <w:highlight w:val="black"/>
        </w:rPr>
      </w:pPr>
      <w:r w:rsidRPr="00E308F3">
        <w:rPr>
          <w:rFonts w:ascii="Arial" w:hAnsi="Arial" w:cs="Arial"/>
          <w:sz w:val="24"/>
          <w:szCs w:val="24"/>
          <w:highlight w:val="black"/>
        </w:rPr>
        <w:t>Press 1 to review a new recorded message</w:t>
      </w:r>
    </w:p>
    <w:p w14:paraId="2621731B" w14:textId="77777777" w:rsidR="00F8362D" w:rsidRPr="00E308F3" w:rsidRDefault="00F8362D" w:rsidP="00F8362D">
      <w:pPr>
        <w:pStyle w:val="ListParagraph"/>
        <w:numPr>
          <w:ilvl w:val="1"/>
          <w:numId w:val="38"/>
        </w:numPr>
        <w:jc w:val="both"/>
        <w:rPr>
          <w:rFonts w:ascii="Arial" w:hAnsi="Arial" w:cs="Arial"/>
          <w:sz w:val="24"/>
          <w:szCs w:val="24"/>
          <w:highlight w:val="black"/>
        </w:rPr>
      </w:pPr>
      <w:r w:rsidRPr="00E308F3">
        <w:rPr>
          <w:rFonts w:ascii="Arial" w:hAnsi="Arial" w:cs="Arial"/>
          <w:sz w:val="24"/>
          <w:szCs w:val="24"/>
          <w:highlight w:val="black"/>
        </w:rPr>
        <w:t>Press 9 to save a new recorded message</w:t>
      </w:r>
    </w:p>
    <w:p w14:paraId="6C4991BF" w14:textId="77777777" w:rsidR="00F8362D" w:rsidRPr="00E308F3" w:rsidRDefault="00F8362D" w:rsidP="00F8362D">
      <w:pPr>
        <w:pStyle w:val="ListParagraph"/>
        <w:numPr>
          <w:ilvl w:val="1"/>
          <w:numId w:val="38"/>
        </w:numPr>
        <w:jc w:val="both"/>
        <w:rPr>
          <w:rFonts w:ascii="Arial" w:hAnsi="Arial" w:cs="Arial"/>
          <w:sz w:val="24"/>
          <w:szCs w:val="24"/>
          <w:highlight w:val="black"/>
        </w:rPr>
      </w:pPr>
      <w:r w:rsidRPr="00E308F3">
        <w:rPr>
          <w:rFonts w:ascii="Arial" w:hAnsi="Arial" w:cs="Arial"/>
          <w:sz w:val="24"/>
          <w:szCs w:val="24"/>
          <w:highlight w:val="black"/>
        </w:rPr>
        <w:t>Press 999# to log out of the system</w:t>
      </w:r>
    </w:p>
    <w:p w14:paraId="5D693C67" w14:textId="77777777" w:rsidR="00F90E0B" w:rsidRPr="00B923BF" w:rsidRDefault="00F90E0B" w:rsidP="00F8362D">
      <w:pPr>
        <w:pStyle w:val="ListParagraph"/>
        <w:numPr>
          <w:ilvl w:val="0"/>
          <w:numId w:val="38"/>
        </w:numPr>
        <w:jc w:val="both"/>
        <w:rPr>
          <w:rFonts w:ascii="Arial" w:hAnsi="Arial" w:cs="Arial"/>
          <w:sz w:val="24"/>
          <w:szCs w:val="24"/>
        </w:rPr>
      </w:pPr>
      <w:r>
        <w:rPr>
          <w:rFonts w:ascii="Arial" w:hAnsi="Arial" w:cs="Arial"/>
          <w:sz w:val="24"/>
          <w:szCs w:val="24"/>
        </w:rPr>
        <w:t xml:space="preserve">The </w:t>
      </w:r>
      <w:r w:rsidR="00ED3AEC">
        <w:rPr>
          <w:rFonts w:ascii="Arial" w:hAnsi="Arial" w:cs="Arial"/>
          <w:sz w:val="24"/>
          <w:szCs w:val="24"/>
        </w:rPr>
        <w:t>ED</w:t>
      </w:r>
      <w:r w:rsidR="00C27B97">
        <w:rPr>
          <w:rFonts w:ascii="Arial" w:hAnsi="Arial" w:cs="Arial"/>
          <w:sz w:val="24"/>
          <w:szCs w:val="24"/>
        </w:rPr>
        <w:t xml:space="preserve"> </w:t>
      </w:r>
      <w:r>
        <w:rPr>
          <w:rFonts w:ascii="Arial" w:hAnsi="Arial" w:cs="Arial"/>
          <w:sz w:val="24"/>
          <w:szCs w:val="24"/>
        </w:rPr>
        <w:t xml:space="preserve">or </w:t>
      </w:r>
      <w:r w:rsidR="00791EF7">
        <w:rPr>
          <w:rFonts w:ascii="Arial" w:hAnsi="Arial" w:cs="Arial"/>
          <w:sz w:val="24"/>
          <w:szCs w:val="24"/>
        </w:rPr>
        <w:t>d</w:t>
      </w:r>
      <w:r>
        <w:rPr>
          <w:rFonts w:ascii="Arial" w:hAnsi="Arial" w:cs="Arial"/>
          <w:sz w:val="24"/>
          <w:szCs w:val="24"/>
        </w:rPr>
        <w:t>esignate</w:t>
      </w:r>
      <w:r w:rsidR="00BF1BCA">
        <w:rPr>
          <w:rFonts w:ascii="Arial" w:hAnsi="Arial" w:cs="Arial"/>
          <w:sz w:val="24"/>
          <w:szCs w:val="24"/>
        </w:rPr>
        <w:t>,</w:t>
      </w:r>
      <w:r>
        <w:rPr>
          <w:rFonts w:ascii="Arial" w:hAnsi="Arial" w:cs="Arial"/>
          <w:sz w:val="24"/>
          <w:szCs w:val="24"/>
        </w:rPr>
        <w:t xml:space="preserve"> will delegate team members to contact employees on the Fairhaven fan out list and to monitor the arrival of those employees to Fairhaven</w:t>
      </w:r>
      <w:r w:rsidR="00BF1BCA">
        <w:rPr>
          <w:rFonts w:ascii="Arial" w:hAnsi="Arial" w:cs="Arial"/>
          <w:sz w:val="24"/>
          <w:szCs w:val="24"/>
        </w:rPr>
        <w:t>.</w:t>
      </w:r>
    </w:p>
    <w:p w14:paraId="293F2A8A" w14:textId="77777777" w:rsidR="00F90E0B" w:rsidRDefault="00F90E0B" w:rsidP="00F90E0B">
      <w:pPr>
        <w:pStyle w:val="ListParagraph"/>
        <w:numPr>
          <w:ilvl w:val="0"/>
          <w:numId w:val="38"/>
        </w:numPr>
        <w:jc w:val="both"/>
        <w:rPr>
          <w:rFonts w:ascii="Arial" w:hAnsi="Arial" w:cs="Arial"/>
          <w:sz w:val="24"/>
          <w:szCs w:val="24"/>
        </w:rPr>
      </w:pPr>
      <w:r>
        <w:rPr>
          <w:rFonts w:ascii="Arial" w:hAnsi="Arial" w:cs="Arial"/>
          <w:sz w:val="24"/>
          <w:szCs w:val="24"/>
        </w:rPr>
        <w:t xml:space="preserve">The Registered Practical Nurses (RPNs) </w:t>
      </w:r>
      <w:r w:rsidR="00BF1BCA">
        <w:rPr>
          <w:rFonts w:ascii="Arial" w:hAnsi="Arial" w:cs="Arial"/>
          <w:sz w:val="24"/>
          <w:szCs w:val="24"/>
        </w:rPr>
        <w:t xml:space="preserve">will </w:t>
      </w:r>
      <w:r>
        <w:rPr>
          <w:rFonts w:ascii="Arial" w:hAnsi="Arial" w:cs="Arial"/>
          <w:sz w:val="24"/>
          <w:szCs w:val="24"/>
        </w:rPr>
        <w:t xml:space="preserve">obtain the evacuation tote box (found </w:t>
      </w:r>
      <w:r w:rsidR="002D0CB1">
        <w:rPr>
          <w:rFonts w:ascii="Arial" w:hAnsi="Arial" w:cs="Arial"/>
          <w:sz w:val="24"/>
          <w:szCs w:val="24"/>
        </w:rPr>
        <w:t xml:space="preserve">under desk </w:t>
      </w:r>
      <w:r w:rsidR="00D7642C">
        <w:rPr>
          <w:rFonts w:ascii="Arial" w:hAnsi="Arial" w:cs="Arial"/>
          <w:sz w:val="24"/>
          <w:szCs w:val="24"/>
        </w:rPr>
        <w:t>at</w:t>
      </w:r>
      <w:r w:rsidR="002D0CB1">
        <w:rPr>
          <w:rFonts w:ascii="Arial" w:hAnsi="Arial" w:cs="Arial"/>
          <w:sz w:val="24"/>
          <w:szCs w:val="24"/>
        </w:rPr>
        <w:t xml:space="preserve"> each RHA care center)</w:t>
      </w:r>
      <w:r>
        <w:rPr>
          <w:rFonts w:ascii="Arial" w:hAnsi="Arial" w:cs="Arial"/>
          <w:sz w:val="24"/>
          <w:szCs w:val="24"/>
        </w:rPr>
        <w:t>.</w:t>
      </w:r>
    </w:p>
    <w:p w14:paraId="774FB1EB" w14:textId="77777777" w:rsidR="00F90E0B" w:rsidRDefault="00F90E0B" w:rsidP="00F90E0B">
      <w:pPr>
        <w:pStyle w:val="ListParagraph"/>
        <w:numPr>
          <w:ilvl w:val="0"/>
          <w:numId w:val="38"/>
        </w:numPr>
        <w:jc w:val="both"/>
        <w:rPr>
          <w:rFonts w:ascii="Arial" w:hAnsi="Arial" w:cs="Arial"/>
          <w:sz w:val="24"/>
          <w:szCs w:val="24"/>
        </w:rPr>
      </w:pPr>
      <w:r>
        <w:rPr>
          <w:rFonts w:ascii="Arial" w:hAnsi="Arial" w:cs="Arial"/>
          <w:sz w:val="24"/>
          <w:szCs w:val="24"/>
        </w:rPr>
        <w:t xml:space="preserve">The RPN will </w:t>
      </w:r>
      <w:r w:rsidR="002D0CB1">
        <w:rPr>
          <w:rFonts w:ascii="Arial" w:hAnsi="Arial" w:cs="Arial"/>
          <w:sz w:val="24"/>
          <w:szCs w:val="24"/>
        </w:rPr>
        <w:t xml:space="preserve">direct </w:t>
      </w:r>
      <w:r>
        <w:rPr>
          <w:rFonts w:ascii="Arial" w:hAnsi="Arial" w:cs="Arial"/>
          <w:sz w:val="24"/>
          <w:szCs w:val="24"/>
        </w:rPr>
        <w:t>the Personal Support Workers (PSW</w:t>
      </w:r>
      <w:r w:rsidR="00BF1BCA">
        <w:rPr>
          <w:rFonts w:ascii="Arial" w:hAnsi="Arial" w:cs="Arial"/>
          <w:sz w:val="24"/>
          <w:szCs w:val="24"/>
        </w:rPr>
        <w:t>s</w:t>
      </w:r>
      <w:r>
        <w:rPr>
          <w:rFonts w:ascii="Arial" w:hAnsi="Arial" w:cs="Arial"/>
          <w:sz w:val="24"/>
          <w:szCs w:val="24"/>
        </w:rPr>
        <w:t xml:space="preserve">) to place a green wrist band on each resident </w:t>
      </w:r>
      <w:r w:rsidR="00BF1BCA">
        <w:rPr>
          <w:rFonts w:ascii="Arial" w:hAnsi="Arial" w:cs="Arial"/>
          <w:sz w:val="24"/>
          <w:szCs w:val="24"/>
        </w:rPr>
        <w:t xml:space="preserve">(wrist bands </w:t>
      </w:r>
      <w:proofErr w:type="gramStart"/>
      <w:r w:rsidR="00BF1BCA">
        <w:rPr>
          <w:rFonts w:ascii="Arial" w:hAnsi="Arial" w:cs="Arial"/>
          <w:sz w:val="24"/>
          <w:szCs w:val="24"/>
        </w:rPr>
        <w:t xml:space="preserve">are located </w:t>
      </w:r>
      <w:r>
        <w:rPr>
          <w:rFonts w:ascii="Arial" w:hAnsi="Arial" w:cs="Arial"/>
          <w:sz w:val="24"/>
          <w:szCs w:val="24"/>
        </w:rPr>
        <w:t>in</w:t>
      </w:r>
      <w:proofErr w:type="gramEnd"/>
      <w:r>
        <w:rPr>
          <w:rFonts w:ascii="Arial" w:hAnsi="Arial" w:cs="Arial"/>
          <w:sz w:val="24"/>
          <w:szCs w:val="24"/>
        </w:rPr>
        <w:t xml:space="preserve"> the evacuation tote box</w:t>
      </w:r>
      <w:r w:rsidR="00BF1BCA">
        <w:rPr>
          <w:rFonts w:ascii="Arial" w:hAnsi="Arial" w:cs="Arial"/>
          <w:sz w:val="24"/>
          <w:szCs w:val="24"/>
        </w:rPr>
        <w:t>)</w:t>
      </w:r>
      <w:r>
        <w:rPr>
          <w:rFonts w:ascii="Arial" w:hAnsi="Arial" w:cs="Arial"/>
          <w:sz w:val="24"/>
          <w:szCs w:val="24"/>
        </w:rPr>
        <w:t>.</w:t>
      </w:r>
    </w:p>
    <w:p w14:paraId="476970A4" w14:textId="77777777" w:rsidR="00F90E0B" w:rsidRDefault="00F90E0B" w:rsidP="00F90E0B">
      <w:pPr>
        <w:pStyle w:val="ListParagraph"/>
        <w:numPr>
          <w:ilvl w:val="0"/>
          <w:numId w:val="38"/>
        </w:numPr>
        <w:jc w:val="both"/>
        <w:rPr>
          <w:rFonts w:ascii="Arial" w:hAnsi="Arial" w:cs="Arial"/>
          <w:sz w:val="24"/>
          <w:szCs w:val="24"/>
        </w:rPr>
      </w:pPr>
      <w:r>
        <w:rPr>
          <w:rFonts w:ascii="Arial" w:hAnsi="Arial" w:cs="Arial"/>
          <w:sz w:val="24"/>
          <w:szCs w:val="24"/>
        </w:rPr>
        <w:t>Once the resident is removed from his or her room</w:t>
      </w:r>
      <w:r w:rsidR="00BF1BCA">
        <w:rPr>
          <w:rFonts w:ascii="Arial" w:hAnsi="Arial" w:cs="Arial"/>
          <w:sz w:val="24"/>
          <w:szCs w:val="24"/>
        </w:rPr>
        <w:t>,</w:t>
      </w:r>
      <w:r>
        <w:rPr>
          <w:rFonts w:ascii="Arial" w:hAnsi="Arial" w:cs="Arial"/>
          <w:sz w:val="24"/>
          <w:szCs w:val="24"/>
        </w:rPr>
        <w:t xml:space="preserve"> the </w:t>
      </w:r>
      <w:proofErr w:type="spellStart"/>
      <w:r>
        <w:rPr>
          <w:rFonts w:ascii="Arial" w:hAnsi="Arial" w:cs="Arial"/>
          <w:sz w:val="24"/>
          <w:szCs w:val="24"/>
        </w:rPr>
        <w:t>evacucheck</w:t>
      </w:r>
      <w:proofErr w:type="spellEnd"/>
      <w:r>
        <w:rPr>
          <w:rFonts w:ascii="Arial" w:hAnsi="Arial" w:cs="Arial"/>
          <w:sz w:val="24"/>
          <w:szCs w:val="24"/>
        </w:rPr>
        <w:t xml:space="preserve"> tag will be opened to indicate the room is vacant.</w:t>
      </w:r>
    </w:p>
    <w:p w14:paraId="33132F8D" w14:textId="77777777" w:rsidR="00F90E0B" w:rsidRDefault="00F90E0B" w:rsidP="00F90E0B">
      <w:pPr>
        <w:pStyle w:val="ListParagraph"/>
        <w:numPr>
          <w:ilvl w:val="0"/>
          <w:numId w:val="38"/>
        </w:numPr>
        <w:jc w:val="both"/>
        <w:rPr>
          <w:rFonts w:ascii="Arial" w:hAnsi="Arial" w:cs="Arial"/>
          <w:sz w:val="24"/>
          <w:szCs w:val="24"/>
        </w:rPr>
      </w:pPr>
      <w:r>
        <w:rPr>
          <w:rFonts w:ascii="Arial" w:hAnsi="Arial" w:cs="Arial"/>
          <w:sz w:val="24"/>
          <w:szCs w:val="24"/>
        </w:rPr>
        <w:t xml:space="preserve">The residents will be moved to the designated resident home area by </w:t>
      </w:r>
      <w:r w:rsidR="00BF1BCA">
        <w:rPr>
          <w:rFonts w:ascii="Arial" w:hAnsi="Arial" w:cs="Arial"/>
          <w:sz w:val="24"/>
          <w:szCs w:val="24"/>
        </w:rPr>
        <w:t xml:space="preserve">assigned </w:t>
      </w:r>
      <w:r>
        <w:rPr>
          <w:rFonts w:ascii="Arial" w:hAnsi="Arial" w:cs="Arial"/>
          <w:sz w:val="24"/>
          <w:szCs w:val="24"/>
        </w:rPr>
        <w:t>employees.</w:t>
      </w:r>
    </w:p>
    <w:p w14:paraId="02140440" w14:textId="77777777" w:rsidR="00F90E0B" w:rsidRDefault="00F90E0B" w:rsidP="00F90E0B">
      <w:pPr>
        <w:pStyle w:val="ListParagraph"/>
        <w:numPr>
          <w:ilvl w:val="0"/>
          <w:numId w:val="38"/>
        </w:numPr>
        <w:jc w:val="both"/>
        <w:rPr>
          <w:rFonts w:ascii="Arial" w:hAnsi="Arial" w:cs="Arial"/>
          <w:sz w:val="24"/>
          <w:szCs w:val="24"/>
        </w:rPr>
      </w:pPr>
      <w:r>
        <w:rPr>
          <w:rFonts w:ascii="Arial" w:hAnsi="Arial" w:cs="Arial"/>
          <w:sz w:val="24"/>
          <w:szCs w:val="24"/>
        </w:rPr>
        <w:t>The most appropriate procedure for transfer should be used</w:t>
      </w:r>
      <w:r w:rsidR="00D7642C">
        <w:rPr>
          <w:rFonts w:ascii="Arial" w:hAnsi="Arial" w:cs="Arial"/>
          <w:sz w:val="24"/>
          <w:szCs w:val="24"/>
        </w:rPr>
        <w:t>. Please see</w:t>
      </w:r>
      <w:r>
        <w:rPr>
          <w:rFonts w:ascii="Arial" w:hAnsi="Arial" w:cs="Arial"/>
          <w:sz w:val="24"/>
          <w:szCs w:val="24"/>
        </w:rPr>
        <w:t xml:space="preserve"> (</w:t>
      </w:r>
      <w:r w:rsidR="00D7642C">
        <w:rPr>
          <w:rFonts w:ascii="Arial" w:hAnsi="Arial" w:cs="Arial"/>
          <w:sz w:val="24"/>
          <w:szCs w:val="24"/>
        </w:rPr>
        <w:t>FORM EP</w:t>
      </w:r>
      <w:r w:rsidRPr="00F90E0B">
        <w:rPr>
          <w:rFonts w:ascii="Arial" w:hAnsi="Arial" w:cs="Arial"/>
          <w:sz w:val="24"/>
          <w:szCs w:val="24"/>
        </w:rPr>
        <w:t>-CG</w:t>
      </w:r>
      <w:r w:rsidR="002D0CB1">
        <w:rPr>
          <w:rFonts w:ascii="Arial" w:hAnsi="Arial" w:cs="Arial"/>
          <w:sz w:val="24"/>
          <w:szCs w:val="24"/>
        </w:rPr>
        <w:t>R</w:t>
      </w:r>
      <w:r w:rsidRPr="00F90E0B">
        <w:rPr>
          <w:rFonts w:ascii="Arial" w:hAnsi="Arial" w:cs="Arial"/>
          <w:sz w:val="24"/>
          <w:szCs w:val="24"/>
        </w:rPr>
        <w:t>1)</w:t>
      </w:r>
      <w:r w:rsidRPr="00C905C9">
        <w:rPr>
          <w:rFonts w:ascii="Arial" w:hAnsi="Arial" w:cs="Arial"/>
          <w:color w:val="FF0000"/>
          <w:sz w:val="24"/>
          <w:szCs w:val="24"/>
        </w:rPr>
        <w:t xml:space="preserve"> </w:t>
      </w:r>
      <w:r w:rsidR="00D7642C">
        <w:rPr>
          <w:rFonts w:ascii="Arial" w:hAnsi="Arial" w:cs="Arial"/>
          <w:sz w:val="24"/>
          <w:szCs w:val="24"/>
        </w:rPr>
        <w:t xml:space="preserve">to determine what the most </w:t>
      </w:r>
      <w:r w:rsidR="00BF1BCA">
        <w:rPr>
          <w:rFonts w:ascii="Arial" w:hAnsi="Arial" w:cs="Arial"/>
          <w:sz w:val="24"/>
          <w:szCs w:val="24"/>
        </w:rPr>
        <w:t>suitable</w:t>
      </w:r>
      <w:r w:rsidR="00BF1BCA" w:rsidDel="00BF1BCA">
        <w:rPr>
          <w:rFonts w:ascii="Arial" w:hAnsi="Arial" w:cs="Arial"/>
          <w:sz w:val="24"/>
          <w:szCs w:val="24"/>
        </w:rPr>
        <w:t xml:space="preserve"> </w:t>
      </w:r>
      <w:r w:rsidR="00D7642C">
        <w:rPr>
          <w:rFonts w:ascii="Arial" w:hAnsi="Arial" w:cs="Arial"/>
          <w:sz w:val="24"/>
          <w:szCs w:val="24"/>
        </w:rPr>
        <w:t>method of transfer will be for each resident.</w:t>
      </w:r>
    </w:p>
    <w:p w14:paraId="54F3BE6D" w14:textId="77777777" w:rsidR="00F90E0B" w:rsidRDefault="00F90E0B" w:rsidP="00F90E0B">
      <w:pPr>
        <w:pStyle w:val="ListParagraph"/>
        <w:numPr>
          <w:ilvl w:val="0"/>
          <w:numId w:val="38"/>
        </w:numPr>
        <w:jc w:val="both"/>
        <w:rPr>
          <w:rFonts w:ascii="Arial" w:hAnsi="Arial" w:cs="Arial"/>
          <w:sz w:val="24"/>
          <w:szCs w:val="24"/>
        </w:rPr>
      </w:pPr>
      <w:r>
        <w:rPr>
          <w:rFonts w:ascii="Arial" w:hAnsi="Arial" w:cs="Arial"/>
          <w:sz w:val="24"/>
          <w:szCs w:val="24"/>
        </w:rPr>
        <w:t>The RPN will obtain the resident list and check off each resident</w:t>
      </w:r>
      <w:r w:rsidR="00BF1BCA">
        <w:rPr>
          <w:rFonts w:ascii="Arial" w:hAnsi="Arial" w:cs="Arial"/>
          <w:sz w:val="24"/>
          <w:szCs w:val="24"/>
        </w:rPr>
        <w:t xml:space="preserve">’s name as </w:t>
      </w:r>
      <w:proofErr w:type="gramStart"/>
      <w:r w:rsidR="00BF1BCA">
        <w:rPr>
          <w:rFonts w:ascii="Arial" w:hAnsi="Arial" w:cs="Arial"/>
          <w:sz w:val="24"/>
          <w:szCs w:val="24"/>
        </w:rPr>
        <w:t xml:space="preserve">they </w:t>
      </w:r>
      <w:r>
        <w:rPr>
          <w:rFonts w:ascii="Arial" w:hAnsi="Arial" w:cs="Arial"/>
          <w:sz w:val="24"/>
          <w:szCs w:val="24"/>
        </w:rPr>
        <w:t xml:space="preserve"> leav</w:t>
      </w:r>
      <w:r w:rsidR="00BF1BCA">
        <w:rPr>
          <w:rFonts w:ascii="Arial" w:hAnsi="Arial" w:cs="Arial"/>
          <w:sz w:val="24"/>
          <w:szCs w:val="24"/>
        </w:rPr>
        <w:t>e</w:t>
      </w:r>
      <w:proofErr w:type="gramEnd"/>
      <w:r>
        <w:rPr>
          <w:rFonts w:ascii="Arial" w:hAnsi="Arial" w:cs="Arial"/>
          <w:sz w:val="24"/>
          <w:szCs w:val="24"/>
        </w:rPr>
        <w:t xml:space="preserve"> the affected resident home area. A photocopy of that list will be given to the RPN on the receiving home area and that RPN will check off each resident</w:t>
      </w:r>
      <w:r w:rsidR="00BF1BCA">
        <w:rPr>
          <w:rFonts w:ascii="Arial" w:hAnsi="Arial" w:cs="Arial"/>
          <w:sz w:val="24"/>
          <w:szCs w:val="24"/>
        </w:rPr>
        <w:t xml:space="preserve">’s name as they </w:t>
      </w:r>
      <w:r>
        <w:rPr>
          <w:rFonts w:ascii="Arial" w:hAnsi="Arial" w:cs="Arial"/>
          <w:sz w:val="24"/>
          <w:szCs w:val="24"/>
        </w:rPr>
        <w:t>arriv</w:t>
      </w:r>
      <w:r w:rsidR="00BF1BCA">
        <w:rPr>
          <w:rFonts w:ascii="Arial" w:hAnsi="Arial" w:cs="Arial"/>
          <w:sz w:val="24"/>
          <w:szCs w:val="24"/>
        </w:rPr>
        <w:t>e</w:t>
      </w:r>
      <w:r>
        <w:rPr>
          <w:rFonts w:ascii="Arial" w:hAnsi="Arial" w:cs="Arial"/>
          <w:sz w:val="24"/>
          <w:szCs w:val="24"/>
        </w:rPr>
        <w:t xml:space="preserve"> to the residen</w:t>
      </w:r>
      <w:r w:rsidR="00D7642C">
        <w:rPr>
          <w:rFonts w:ascii="Arial" w:hAnsi="Arial" w:cs="Arial"/>
          <w:sz w:val="24"/>
          <w:szCs w:val="24"/>
        </w:rPr>
        <w:t xml:space="preserve">t home area and </w:t>
      </w:r>
      <w:r w:rsidR="00BF1BCA">
        <w:rPr>
          <w:rFonts w:ascii="Arial" w:hAnsi="Arial" w:cs="Arial"/>
          <w:sz w:val="24"/>
          <w:szCs w:val="24"/>
        </w:rPr>
        <w:t xml:space="preserve">will </w:t>
      </w:r>
      <w:r w:rsidR="00D7642C">
        <w:rPr>
          <w:rFonts w:ascii="Arial" w:hAnsi="Arial" w:cs="Arial"/>
          <w:sz w:val="24"/>
          <w:szCs w:val="24"/>
        </w:rPr>
        <w:t>fill out Form EP</w:t>
      </w:r>
      <w:r>
        <w:rPr>
          <w:rFonts w:ascii="Arial" w:hAnsi="Arial" w:cs="Arial"/>
          <w:sz w:val="24"/>
          <w:szCs w:val="24"/>
        </w:rPr>
        <w:t>-CG</w:t>
      </w:r>
      <w:r w:rsidR="002D0CB1">
        <w:rPr>
          <w:rFonts w:ascii="Arial" w:hAnsi="Arial" w:cs="Arial"/>
          <w:sz w:val="24"/>
          <w:szCs w:val="24"/>
        </w:rPr>
        <w:t>R</w:t>
      </w:r>
      <w:r>
        <w:rPr>
          <w:rFonts w:ascii="Arial" w:hAnsi="Arial" w:cs="Arial"/>
          <w:sz w:val="24"/>
          <w:szCs w:val="24"/>
        </w:rPr>
        <w:t>2: Resident Evacuation Record.</w:t>
      </w:r>
    </w:p>
    <w:p w14:paraId="25DD37C4" w14:textId="77777777" w:rsidR="00F90E0B" w:rsidRPr="00857C9F" w:rsidRDefault="00F90E0B" w:rsidP="00F90E0B">
      <w:pPr>
        <w:pStyle w:val="ListParagraph"/>
        <w:numPr>
          <w:ilvl w:val="0"/>
          <w:numId w:val="38"/>
        </w:numPr>
        <w:jc w:val="both"/>
        <w:rPr>
          <w:rFonts w:ascii="Arial" w:hAnsi="Arial" w:cs="Arial"/>
          <w:sz w:val="24"/>
          <w:szCs w:val="24"/>
        </w:rPr>
      </w:pPr>
      <w:r>
        <w:rPr>
          <w:rFonts w:ascii="Arial" w:hAnsi="Arial" w:cs="Arial"/>
          <w:sz w:val="24"/>
          <w:szCs w:val="24"/>
        </w:rPr>
        <w:t xml:space="preserve">The medication cart will be taken by the RPN to the receiving resident home area, if </w:t>
      </w:r>
      <w:r w:rsidR="00B019BC">
        <w:rPr>
          <w:rFonts w:ascii="Arial" w:hAnsi="Arial" w:cs="Arial"/>
          <w:sz w:val="24"/>
          <w:szCs w:val="24"/>
        </w:rPr>
        <w:t>possible. If</w:t>
      </w:r>
      <w:r>
        <w:rPr>
          <w:rFonts w:ascii="Arial" w:hAnsi="Arial" w:cs="Arial"/>
          <w:sz w:val="24"/>
          <w:szCs w:val="24"/>
        </w:rPr>
        <w:t xml:space="preserve"> not</w:t>
      </w:r>
      <w:r w:rsidR="00BF1BCA">
        <w:rPr>
          <w:rFonts w:ascii="Arial" w:hAnsi="Arial" w:cs="Arial"/>
          <w:sz w:val="24"/>
          <w:szCs w:val="24"/>
        </w:rPr>
        <w:t xml:space="preserve"> </w:t>
      </w:r>
      <w:r w:rsidR="00B019BC">
        <w:rPr>
          <w:rFonts w:ascii="Arial" w:hAnsi="Arial" w:cs="Arial"/>
          <w:sz w:val="24"/>
          <w:szCs w:val="24"/>
        </w:rPr>
        <w:t>possible;</w:t>
      </w:r>
      <w:r>
        <w:rPr>
          <w:rFonts w:ascii="Arial" w:hAnsi="Arial" w:cs="Arial"/>
          <w:sz w:val="24"/>
          <w:szCs w:val="24"/>
        </w:rPr>
        <w:t xml:space="preserve"> the cart will be emptied into the </w:t>
      </w:r>
      <w:r w:rsidR="00D7642C">
        <w:rPr>
          <w:rFonts w:ascii="Arial" w:hAnsi="Arial" w:cs="Arial"/>
          <w:sz w:val="24"/>
          <w:szCs w:val="24"/>
        </w:rPr>
        <w:t xml:space="preserve">Emergency </w:t>
      </w:r>
      <w:r>
        <w:rPr>
          <w:rFonts w:ascii="Arial" w:hAnsi="Arial" w:cs="Arial"/>
          <w:sz w:val="24"/>
          <w:szCs w:val="24"/>
        </w:rPr>
        <w:t xml:space="preserve">tote box for transportation. Narcotics </w:t>
      </w:r>
      <w:r w:rsidR="0000237D">
        <w:rPr>
          <w:rFonts w:ascii="Arial" w:hAnsi="Arial" w:cs="Arial"/>
          <w:sz w:val="24"/>
          <w:szCs w:val="24"/>
        </w:rPr>
        <w:t>must</w:t>
      </w:r>
      <w:r>
        <w:rPr>
          <w:rFonts w:ascii="Arial" w:hAnsi="Arial" w:cs="Arial"/>
          <w:sz w:val="24"/>
          <w:szCs w:val="24"/>
        </w:rPr>
        <w:t xml:space="preserve"> be placed in a separate bag.</w:t>
      </w:r>
    </w:p>
    <w:p w14:paraId="32B10E5B" w14:textId="77777777" w:rsidR="00F90E0B" w:rsidRDefault="00F90E0B" w:rsidP="00F90E0B">
      <w:pPr>
        <w:jc w:val="both"/>
        <w:rPr>
          <w:rFonts w:ascii="Arial" w:hAnsi="Arial" w:cs="Arial"/>
          <w:b/>
          <w:sz w:val="24"/>
          <w:szCs w:val="24"/>
        </w:rPr>
      </w:pPr>
      <w:r w:rsidRPr="00C905C9">
        <w:rPr>
          <w:rFonts w:ascii="Arial" w:hAnsi="Arial" w:cs="Arial"/>
          <w:b/>
          <w:sz w:val="24"/>
          <w:szCs w:val="24"/>
        </w:rPr>
        <w:t>Horizontal Relocation Areas</w:t>
      </w:r>
    </w:p>
    <w:p w14:paraId="4D807CB8" w14:textId="77777777" w:rsidR="00F90E0B" w:rsidRDefault="00F90E0B" w:rsidP="00F90E0B">
      <w:pPr>
        <w:jc w:val="both"/>
        <w:rPr>
          <w:rFonts w:ascii="Arial" w:hAnsi="Arial" w:cs="Arial"/>
          <w:sz w:val="24"/>
          <w:szCs w:val="24"/>
        </w:rPr>
      </w:pPr>
      <w:r>
        <w:rPr>
          <w:rFonts w:ascii="Arial" w:hAnsi="Arial" w:cs="Arial"/>
          <w:sz w:val="24"/>
          <w:szCs w:val="24"/>
        </w:rPr>
        <w:t xml:space="preserve">RSSC to </w:t>
      </w:r>
      <w:r w:rsidR="004A5080">
        <w:rPr>
          <w:rFonts w:ascii="Arial" w:hAnsi="Arial" w:cs="Arial"/>
          <w:sz w:val="24"/>
          <w:szCs w:val="24"/>
        </w:rPr>
        <w:t xml:space="preserve">the opposite wing of RSSC or to the </w:t>
      </w:r>
      <w:r>
        <w:rPr>
          <w:rFonts w:ascii="Arial" w:hAnsi="Arial" w:cs="Arial"/>
          <w:sz w:val="24"/>
          <w:szCs w:val="24"/>
        </w:rPr>
        <w:t>Great Room</w:t>
      </w:r>
      <w:r w:rsidR="004A5080">
        <w:rPr>
          <w:rFonts w:ascii="Arial" w:hAnsi="Arial" w:cs="Arial"/>
          <w:sz w:val="24"/>
          <w:szCs w:val="24"/>
        </w:rPr>
        <w:t xml:space="preserve"> if necessary</w:t>
      </w:r>
      <w:r w:rsidR="00D7642C">
        <w:rPr>
          <w:rFonts w:ascii="Arial" w:hAnsi="Arial" w:cs="Arial"/>
          <w:sz w:val="24"/>
          <w:szCs w:val="24"/>
        </w:rPr>
        <w:t xml:space="preserve"> (v</w:t>
      </w:r>
      <w:r>
        <w:rPr>
          <w:rFonts w:ascii="Arial" w:hAnsi="Arial" w:cs="Arial"/>
          <w:sz w:val="24"/>
          <w:szCs w:val="24"/>
        </w:rPr>
        <w:t>ertical transfer via stairwell)</w:t>
      </w:r>
    </w:p>
    <w:p w14:paraId="553D7982" w14:textId="77777777" w:rsidR="00F90E0B" w:rsidRDefault="00F90E0B" w:rsidP="00F90E0B">
      <w:pPr>
        <w:jc w:val="both"/>
        <w:rPr>
          <w:rFonts w:ascii="Arial" w:hAnsi="Arial" w:cs="Arial"/>
          <w:sz w:val="24"/>
          <w:szCs w:val="24"/>
        </w:rPr>
      </w:pPr>
      <w:r>
        <w:rPr>
          <w:rFonts w:ascii="Arial" w:hAnsi="Arial" w:cs="Arial"/>
          <w:sz w:val="24"/>
          <w:szCs w:val="24"/>
        </w:rPr>
        <w:t>WV2 to RS2</w:t>
      </w:r>
    </w:p>
    <w:p w14:paraId="326B41D3" w14:textId="77777777" w:rsidR="00F90E0B" w:rsidRDefault="00F90E0B" w:rsidP="00F90E0B">
      <w:pPr>
        <w:jc w:val="both"/>
        <w:rPr>
          <w:rFonts w:ascii="Arial" w:hAnsi="Arial" w:cs="Arial"/>
          <w:sz w:val="24"/>
          <w:szCs w:val="24"/>
        </w:rPr>
      </w:pPr>
      <w:r>
        <w:rPr>
          <w:rFonts w:ascii="Arial" w:hAnsi="Arial" w:cs="Arial"/>
          <w:sz w:val="24"/>
          <w:szCs w:val="24"/>
        </w:rPr>
        <w:t>RS2 to WV2</w:t>
      </w:r>
    </w:p>
    <w:p w14:paraId="57C90E13" w14:textId="77777777" w:rsidR="00F90E0B" w:rsidRDefault="00F90E0B" w:rsidP="00F90E0B">
      <w:pPr>
        <w:jc w:val="both"/>
        <w:rPr>
          <w:rFonts w:ascii="Arial" w:hAnsi="Arial" w:cs="Arial"/>
          <w:sz w:val="24"/>
          <w:szCs w:val="24"/>
        </w:rPr>
      </w:pPr>
      <w:r>
        <w:rPr>
          <w:rFonts w:ascii="Arial" w:hAnsi="Arial" w:cs="Arial"/>
          <w:sz w:val="24"/>
          <w:szCs w:val="24"/>
        </w:rPr>
        <w:t>WV3 to RS3</w:t>
      </w:r>
    </w:p>
    <w:p w14:paraId="572DC13F" w14:textId="77777777" w:rsidR="00F90E0B" w:rsidRDefault="00F90E0B" w:rsidP="00F90E0B">
      <w:pPr>
        <w:jc w:val="both"/>
        <w:rPr>
          <w:rFonts w:ascii="Arial" w:hAnsi="Arial" w:cs="Arial"/>
          <w:sz w:val="24"/>
          <w:szCs w:val="24"/>
        </w:rPr>
      </w:pPr>
      <w:r>
        <w:rPr>
          <w:rFonts w:ascii="Arial" w:hAnsi="Arial" w:cs="Arial"/>
          <w:sz w:val="24"/>
          <w:szCs w:val="24"/>
        </w:rPr>
        <w:t>RS3 to WV3</w:t>
      </w:r>
    </w:p>
    <w:p w14:paraId="115B7FA2" w14:textId="77777777" w:rsidR="00F90E0B" w:rsidRDefault="00F90E0B" w:rsidP="00F90E0B">
      <w:pPr>
        <w:jc w:val="both"/>
        <w:rPr>
          <w:rFonts w:ascii="Arial" w:hAnsi="Arial" w:cs="Arial"/>
          <w:sz w:val="24"/>
          <w:szCs w:val="24"/>
        </w:rPr>
      </w:pPr>
      <w:r>
        <w:rPr>
          <w:rFonts w:ascii="Arial" w:hAnsi="Arial" w:cs="Arial"/>
          <w:sz w:val="24"/>
          <w:szCs w:val="24"/>
        </w:rPr>
        <w:t>RS4 to WV4</w:t>
      </w:r>
    </w:p>
    <w:p w14:paraId="7E3C12FC" w14:textId="77777777" w:rsidR="000C74E9" w:rsidRDefault="000C74E9" w:rsidP="00F90E0B">
      <w:pPr>
        <w:jc w:val="both"/>
        <w:rPr>
          <w:rFonts w:ascii="Arial" w:hAnsi="Arial" w:cs="Arial"/>
          <w:sz w:val="24"/>
          <w:szCs w:val="24"/>
        </w:rPr>
      </w:pPr>
      <w:r>
        <w:rPr>
          <w:rFonts w:ascii="Arial" w:hAnsi="Arial" w:cs="Arial"/>
          <w:sz w:val="24"/>
          <w:szCs w:val="24"/>
        </w:rPr>
        <w:t>WV4 to RS4</w:t>
      </w:r>
    </w:p>
    <w:p w14:paraId="61B14308" w14:textId="77777777" w:rsidR="00F90E0B" w:rsidRDefault="00F90E0B" w:rsidP="00F90E0B">
      <w:pPr>
        <w:jc w:val="both"/>
        <w:rPr>
          <w:rFonts w:ascii="Arial" w:hAnsi="Arial" w:cs="Arial"/>
          <w:sz w:val="24"/>
          <w:szCs w:val="24"/>
        </w:rPr>
      </w:pPr>
      <w:r>
        <w:rPr>
          <w:rFonts w:ascii="Arial" w:hAnsi="Arial" w:cs="Arial"/>
          <w:sz w:val="24"/>
          <w:szCs w:val="24"/>
        </w:rPr>
        <w:t xml:space="preserve">WV5 to </w:t>
      </w:r>
      <w:r w:rsidR="004A5080">
        <w:rPr>
          <w:rFonts w:ascii="Arial" w:hAnsi="Arial" w:cs="Arial"/>
          <w:sz w:val="24"/>
          <w:szCs w:val="24"/>
        </w:rPr>
        <w:t>WV4</w:t>
      </w:r>
      <w:r w:rsidR="00B4624B">
        <w:rPr>
          <w:rFonts w:ascii="Arial" w:hAnsi="Arial" w:cs="Arial"/>
          <w:sz w:val="24"/>
          <w:szCs w:val="24"/>
        </w:rPr>
        <w:t xml:space="preserve"> </w:t>
      </w:r>
      <w:r>
        <w:rPr>
          <w:rFonts w:ascii="Arial" w:hAnsi="Arial" w:cs="Arial"/>
          <w:sz w:val="24"/>
          <w:szCs w:val="24"/>
        </w:rPr>
        <w:t>(Vertical transfer via stairwell)</w:t>
      </w:r>
    </w:p>
    <w:p w14:paraId="686582EA" w14:textId="77777777" w:rsidR="00F90E0B" w:rsidRPr="0003602D" w:rsidRDefault="00F90E0B" w:rsidP="00F90E0B">
      <w:pPr>
        <w:jc w:val="both"/>
        <w:rPr>
          <w:rFonts w:ascii="Arial" w:hAnsi="Arial" w:cs="Arial"/>
          <w:sz w:val="24"/>
          <w:szCs w:val="24"/>
        </w:rPr>
      </w:pPr>
    </w:p>
    <w:p w14:paraId="195C3243" w14:textId="77777777" w:rsidR="00F90E0B" w:rsidRDefault="00F90E0B" w:rsidP="00F90E0B">
      <w:pPr>
        <w:rPr>
          <w:rFonts w:ascii="Arial" w:hAnsi="Arial" w:cs="Arial"/>
          <w:b/>
          <w:i/>
          <w:sz w:val="24"/>
          <w:szCs w:val="24"/>
        </w:rPr>
      </w:pPr>
      <w:r>
        <w:rPr>
          <w:rFonts w:ascii="Arial" w:hAnsi="Arial" w:cs="Arial"/>
          <w:b/>
          <w:i/>
          <w:sz w:val="24"/>
          <w:szCs w:val="24"/>
        </w:rPr>
        <w:t>Vertical Evacuation</w:t>
      </w:r>
    </w:p>
    <w:p w14:paraId="0100F35C" w14:textId="77777777" w:rsidR="00C27B97" w:rsidRDefault="00F90E0B" w:rsidP="00C27B97">
      <w:pPr>
        <w:pStyle w:val="ListParagraph"/>
        <w:numPr>
          <w:ilvl w:val="0"/>
          <w:numId w:val="39"/>
        </w:numPr>
        <w:jc w:val="both"/>
        <w:rPr>
          <w:rFonts w:ascii="Arial" w:hAnsi="Arial" w:cs="Arial"/>
          <w:sz w:val="24"/>
          <w:szCs w:val="24"/>
        </w:rPr>
      </w:pPr>
      <w:r>
        <w:rPr>
          <w:rFonts w:ascii="Arial" w:hAnsi="Arial" w:cs="Arial"/>
          <w:sz w:val="24"/>
          <w:szCs w:val="24"/>
        </w:rPr>
        <w:t xml:space="preserve">The </w:t>
      </w:r>
      <w:r w:rsidR="00ED3AEC">
        <w:rPr>
          <w:rFonts w:ascii="Arial" w:hAnsi="Arial" w:cs="Arial"/>
          <w:sz w:val="24"/>
          <w:szCs w:val="24"/>
        </w:rPr>
        <w:t>ED</w:t>
      </w:r>
      <w:r w:rsidR="00BF1BCA">
        <w:rPr>
          <w:rFonts w:ascii="Arial" w:hAnsi="Arial" w:cs="Arial"/>
          <w:sz w:val="24"/>
          <w:szCs w:val="24"/>
        </w:rPr>
        <w:t>,</w:t>
      </w:r>
      <w:r>
        <w:rPr>
          <w:rFonts w:ascii="Arial" w:hAnsi="Arial" w:cs="Arial"/>
          <w:sz w:val="24"/>
          <w:szCs w:val="24"/>
        </w:rPr>
        <w:t xml:space="preserve"> or </w:t>
      </w:r>
      <w:r w:rsidR="00BF1BCA">
        <w:rPr>
          <w:rFonts w:ascii="Arial" w:hAnsi="Arial" w:cs="Arial"/>
          <w:sz w:val="24"/>
          <w:szCs w:val="24"/>
        </w:rPr>
        <w:t>d</w:t>
      </w:r>
      <w:r>
        <w:rPr>
          <w:rFonts w:ascii="Arial" w:hAnsi="Arial" w:cs="Arial"/>
          <w:sz w:val="24"/>
          <w:szCs w:val="24"/>
        </w:rPr>
        <w:t>esignate</w:t>
      </w:r>
      <w:r w:rsidR="00BF1BCA">
        <w:rPr>
          <w:rFonts w:ascii="Arial" w:hAnsi="Arial" w:cs="Arial"/>
          <w:sz w:val="24"/>
          <w:szCs w:val="24"/>
        </w:rPr>
        <w:t>,</w:t>
      </w:r>
      <w:r>
        <w:rPr>
          <w:rFonts w:ascii="Arial" w:hAnsi="Arial" w:cs="Arial"/>
          <w:sz w:val="24"/>
          <w:szCs w:val="24"/>
        </w:rPr>
        <w:t xml:space="preserve"> in conjunction with the Police/Fire/Medical Officer</w:t>
      </w:r>
      <w:r w:rsidR="00BF1BCA">
        <w:rPr>
          <w:rFonts w:ascii="Arial" w:hAnsi="Arial" w:cs="Arial"/>
          <w:sz w:val="24"/>
          <w:szCs w:val="24"/>
        </w:rPr>
        <w:t>,</w:t>
      </w:r>
      <w:r>
        <w:rPr>
          <w:rFonts w:ascii="Arial" w:hAnsi="Arial" w:cs="Arial"/>
          <w:sz w:val="24"/>
          <w:szCs w:val="24"/>
        </w:rPr>
        <w:t xml:space="preserve"> will determine if a vertical evacuation is necessary and</w:t>
      </w:r>
      <w:r w:rsidR="00BF1BCA">
        <w:rPr>
          <w:rFonts w:ascii="Arial" w:hAnsi="Arial" w:cs="Arial"/>
          <w:sz w:val="24"/>
          <w:szCs w:val="24"/>
        </w:rPr>
        <w:t>,</w:t>
      </w:r>
      <w:r>
        <w:rPr>
          <w:rFonts w:ascii="Arial" w:hAnsi="Arial" w:cs="Arial"/>
          <w:sz w:val="24"/>
          <w:szCs w:val="24"/>
        </w:rPr>
        <w:t xml:space="preserve"> if it is, a delegated employee will announce </w:t>
      </w:r>
      <w:r w:rsidRPr="00132309">
        <w:rPr>
          <w:rFonts w:ascii="Arial" w:hAnsi="Arial" w:cs="Arial"/>
          <w:b/>
          <w:sz w:val="24"/>
          <w:szCs w:val="24"/>
        </w:rPr>
        <w:t xml:space="preserve">“Code Green </w:t>
      </w:r>
      <w:r w:rsidR="00132309" w:rsidRPr="00132309">
        <w:rPr>
          <w:rFonts w:ascii="Arial" w:hAnsi="Arial" w:cs="Arial"/>
          <w:b/>
          <w:sz w:val="24"/>
          <w:szCs w:val="24"/>
        </w:rPr>
        <w:t>Home Wide</w:t>
      </w:r>
      <w:r w:rsidRPr="00132309">
        <w:rPr>
          <w:rFonts w:ascii="Arial" w:hAnsi="Arial" w:cs="Arial"/>
          <w:b/>
          <w:sz w:val="24"/>
          <w:szCs w:val="24"/>
        </w:rPr>
        <w:t>”</w:t>
      </w:r>
      <w:r>
        <w:rPr>
          <w:rFonts w:ascii="Arial" w:hAnsi="Arial" w:cs="Arial"/>
          <w:sz w:val="24"/>
          <w:szCs w:val="24"/>
        </w:rPr>
        <w:t xml:space="preserve"> three times overhead and provide </w:t>
      </w:r>
      <w:r>
        <w:rPr>
          <w:rFonts w:ascii="Arial" w:hAnsi="Arial" w:cs="Arial"/>
          <w:sz w:val="24"/>
          <w:szCs w:val="24"/>
        </w:rPr>
        <w:lastRenderedPageBreak/>
        <w:t>direction as to the evacuation order, the most critical</w:t>
      </w:r>
      <w:r w:rsidR="004A5080">
        <w:rPr>
          <w:rFonts w:ascii="Arial" w:hAnsi="Arial" w:cs="Arial"/>
          <w:sz w:val="24"/>
          <w:szCs w:val="24"/>
        </w:rPr>
        <w:t xml:space="preserve"> area</w:t>
      </w:r>
      <w:r>
        <w:rPr>
          <w:rFonts w:ascii="Arial" w:hAnsi="Arial" w:cs="Arial"/>
          <w:sz w:val="24"/>
          <w:szCs w:val="24"/>
        </w:rPr>
        <w:t xml:space="preserve"> being first</w:t>
      </w:r>
      <w:r w:rsidR="004A5080">
        <w:rPr>
          <w:rFonts w:ascii="Arial" w:hAnsi="Arial" w:cs="Arial"/>
          <w:sz w:val="24"/>
          <w:szCs w:val="24"/>
        </w:rPr>
        <w:t xml:space="preserve"> to be evacuated</w:t>
      </w:r>
      <w:r>
        <w:rPr>
          <w:rFonts w:ascii="Arial" w:hAnsi="Arial" w:cs="Arial"/>
          <w:sz w:val="24"/>
          <w:szCs w:val="24"/>
        </w:rPr>
        <w:t>.</w:t>
      </w:r>
      <w:r w:rsidR="00C27B97" w:rsidRPr="00C27B97">
        <w:rPr>
          <w:rFonts w:ascii="Arial" w:hAnsi="Arial" w:cs="Arial"/>
          <w:sz w:val="24"/>
          <w:szCs w:val="24"/>
        </w:rPr>
        <w:t xml:space="preserve"> </w:t>
      </w:r>
    </w:p>
    <w:p w14:paraId="1C84BAAF" w14:textId="77777777" w:rsidR="00C27B97" w:rsidRDefault="00C27B97" w:rsidP="00C27B97">
      <w:pPr>
        <w:pStyle w:val="ListParagraph"/>
        <w:numPr>
          <w:ilvl w:val="0"/>
          <w:numId w:val="39"/>
        </w:numPr>
        <w:jc w:val="both"/>
        <w:rPr>
          <w:rFonts w:ascii="Arial" w:hAnsi="Arial" w:cs="Arial"/>
          <w:sz w:val="24"/>
          <w:szCs w:val="24"/>
        </w:rPr>
      </w:pPr>
      <w:r>
        <w:rPr>
          <w:rFonts w:ascii="Arial" w:hAnsi="Arial" w:cs="Arial"/>
          <w:sz w:val="24"/>
          <w:szCs w:val="24"/>
        </w:rPr>
        <w:t>If residents are to be relocated, the ED/Delegate is to:</w:t>
      </w:r>
    </w:p>
    <w:p w14:paraId="2AFA9023" w14:textId="77777777" w:rsidR="00C27B97" w:rsidRDefault="00C27B97" w:rsidP="00C27B97">
      <w:pPr>
        <w:pStyle w:val="ListParagraph"/>
        <w:numPr>
          <w:ilvl w:val="1"/>
          <w:numId w:val="39"/>
        </w:numPr>
        <w:jc w:val="both"/>
        <w:rPr>
          <w:rFonts w:ascii="Arial" w:hAnsi="Arial" w:cs="Arial"/>
          <w:sz w:val="24"/>
          <w:szCs w:val="24"/>
        </w:rPr>
      </w:pPr>
      <w:r>
        <w:rPr>
          <w:rFonts w:ascii="Arial" w:hAnsi="Arial" w:cs="Arial"/>
          <w:sz w:val="24"/>
          <w:szCs w:val="24"/>
        </w:rPr>
        <w:t>Contact the Emergency Management Coordinator for the City of Peterborough at (705) 742-7777, or 705-876-1122 (24 hours).  I</w:t>
      </w:r>
      <w:r w:rsidRPr="00E62AFC">
        <w:rPr>
          <w:rFonts w:ascii="Arial" w:hAnsi="Arial" w:cs="Arial"/>
          <w:sz w:val="24"/>
          <w:szCs w:val="24"/>
        </w:rPr>
        <w:t>f this person is unavailable</w:t>
      </w:r>
      <w:r>
        <w:rPr>
          <w:rFonts w:ascii="Arial" w:hAnsi="Arial" w:cs="Arial"/>
          <w:sz w:val="24"/>
          <w:szCs w:val="24"/>
        </w:rPr>
        <w:t>,</w:t>
      </w:r>
      <w:r w:rsidRPr="00E62AFC">
        <w:rPr>
          <w:rFonts w:ascii="Arial" w:hAnsi="Arial" w:cs="Arial"/>
          <w:sz w:val="24"/>
          <w:szCs w:val="24"/>
        </w:rPr>
        <w:t xml:space="preserve"> contact the Deputy Fire Chief </w:t>
      </w:r>
      <w:r>
        <w:rPr>
          <w:rFonts w:ascii="Arial" w:hAnsi="Arial" w:cs="Arial"/>
          <w:sz w:val="24"/>
          <w:szCs w:val="24"/>
        </w:rPr>
        <w:t>at (</w:t>
      </w:r>
      <w:r w:rsidRPr="00E62AFC">
        <w:rPr>
          <w:rStyle w:val="st1"/>
          <w:rFonts w:ascii="Arial" w:hAnsi="Arial" w:cs="Arial"/>
          <w:color w:val="222222"/>
          <w:sz w:val="24"/>
          <w:szCs w:val="24"/>
        </w:rPr>
        <w:t>705</w:t>
      </w:r>
      <w:r>
        <w:rPr>
          <w:rStyle w:val="st1"/>
          <w:rFonts w:ascii="Arial" w:hAnsi="Arial" w:cs="Arial"/>
          <w:color w:val="222222"/>
          <w:sz w:val="24"/>
          <w:szCs w:val="24"/>
        </w:rPr>
        <w:t xml:space="preserve">) </w:t>
      </w:r>
      <w:r w:rsidRPr="00E62AFC">
        <w:rPr>
          <w:rStyle w:val="st1"/>
          <w:rFonts w:ascii="Arial" w:hAnsi="Arial" w:cs="Arial"/>
          <w:color w:val="222222"/>
          <w:sz w:val="24"/>
          <w:szCs w:val="24"/>
        </w:rPr>
        <w:t>745-3283</w:t>
      </w:r>
      <w:r>
        <w:rPr>
          <w:rStyle w:val="st1"/>
          <w:rFonts w:ascii="Arial" w:hAnsi="Arial" w:cs="Arial"/>
          <w:color w:val="222222"/>
          <w:sz w:val="24"/>
          <w:szCs w:val="24"/>
        </w:rPr>
        <w:t>.</w:t>
      </w:r>
    </w:p>
    <w:p w14:paraId="69785568" w14:textId="77777777" w:rsidR="00C27B97" w:rsidRPr="00E62AFC" w:rsidRDefault="00C27B97" w:rsidP="00C27B97">
      <w:pPr>
        <w:pStyle w:val="ListParagraph"/>
        <w:numPr>
          <w:ilvl w:val="1"/>
          <w:numId w:val="39"/>
        </w:numPr>
        <w:jc w:val="both"/>
        <w:rPr>
          <w:rFonts w:ascii="Arial" w:hAnsi="Arial" w:cs="Arial"/>
          <w:sz w:val="24"/>
          <w:szCs w:val="24"/>
        </w:rPr>
      </w:pPr>
      <w:r w:rsidRPr="00E62AFC">
        <w:rPr>
          <w:rFonts w:ascii="Arial" w:hAnsi="Arial" w:cs="Arial"/>
          <w:sz w:val="24"/>
          <w:szCs w:val="24"/>
        </w:rPr>
        <w:t xml:space="preserve">The city officials will inform Fairhaven of facilities available to evacuate to in the event of a critical incident. </w:t>
      </w:r>
    </w:p>
    <w:p w14:paraId="4871724D" w14:textId="220525E2" w:rsidR="00C27B97" w:rsidRPr="00E62AFC" w:rsidRDefault="00C27B97" w:rsidP="00C27B97">
      <w:pPr>
        <w:pStyle w:val="ListParagraph"/>
        <w:numPr>
          <w:ilvl w:val="1"/>
          <w:numId w:val="39"/>
        </w:numPr>
        <w:jc w:val="both"/>
        <w:rPr>
          <w:rFonts w:ascii="Arial" w:hAnsi="Arial" w:cs="Arial"/>
          <w:sz w:val="24"/>
          <w:szCs w:val="24"/>
        </w:rPr>
      </w:pPr>
      <w:r>
        <w:rPr>
          <w:rFonts w:ascii="Arial" w:hAnsi="Arial" w:cs="Arial"/>
          <w:sz w:val="24"/>
          <w:szCs w:val="24"/>
        </w:rPr>
        <w:t xml:space="preserve">Contact Central East </w:t>
      </w:r>
      <w:r w:rsidR="008D595E">
        <w:rPr>
          <w:rFonts w:ascii="Arial" w:hAnsi="Arial" w:cs="Arial"/>
          <w:sz w:val="24"/>
          <w:szCs w:val="24"/>
        </w:rPr>
        <w:t>LHIN</w:t>
      </w:r>
      <w:r>
        <w:rPr>
          <w:rFonts w:ascii="Arial" w:hAnsi="Arial" w:cs="Arial"/>
          <w:sz w:val="24"/>
          <w:szCs w:val="24"/>
        </w:rPr>
        <w:t xml:space="preserve"> at (</w:t>
      </w:r>
      <w:r w:rsidRPr="00E62AFC">
        <w:rPr>
          <w:rFonts w:ascii="Arial" w:hAnsi="Arial" w:cs="Arial"/>
          <w:color w:val="000000"/>
          <w:sz w:val="24"/>
          <w:szCs w:val="24"/>
        </w:rPr>
        <w:t>705</w:t>
      </w:r>
      <w:r>
        <w:rPr>
          <w:rFonts w:ascii="Arial" w:hAnsi="Arial" w:cs="Arial"/>
          <w:color w:val="000000"/>
          <w:sz w:val="24"/>
          <w:szCs w:val="24"/>
        </w:rPr>
        <w:t>)</w:t>
      </w:r>
      <w:r w:rsidRPr="00E62AFC">
        <w:rPr>
          <w:rFonts w:ascii="Arial" w:hAnsi="Arial" w:cs="Arial"/>
          <w:color w:val="000000"/>
          <w:sz w:val="24"/>
          <w:szCs w:val="24"/>
        </w:rPr>
        <w:t xml:space="preserve"> 743</w:t>
      </w:r>
      <w:r w:rsidR="004670B2">
        <w:rPr>
          <w:rFonts w:ascii="Arial" w:hAnsi="Arial" w:cs="Arial"/>
          <w:color w:val="000000"/>
          <w:sz w:val="24"/>
          <w:szCs w:val="24"/>
        </w:rPr>
        <w:t>-</w:t>
      </w:r>
      <w:r w:rsidRPr="00E62AFC">
        <w:rPr>
          <w:rFonts w:ascii="Arial" w:hAnsi="Arial" w:cs="Arial"/>
          <w:color w:val="000000"/>
          <w:sz w:val="24"/>
          <w:szCs w:val="24"/>
        </w:rPr>
        <w:t>2212</w:t>
      </w:r>
      <w:r>
        <w:rPr>
          <w:rFonts w:ascii="Arial" w:hAnsi="Arial" w:cs="Arial"/>
          <w:sz w:val="24"/>
          <w:szCs w:val="24"/>
        </w:rPr>
        <w:t xml:space="preserve"> </w:t>
      </w:r>
      <w:r w:rsidRPr="00E62AFC">
        <w:rPr>
          <w:rFonts w:ascii="Arial" w:hAnsi="Arial" w:cs="Arial"/>
          <w:sz w:val="24"/>
          <w:szCs w:val="24"/>
        </w:rPr>
        <w:t xml:space="preserve">to determine if residents can be placed in other long term care </w:t>
      </w:r>
      <w:r>
        <w:rPr>
          <w:rFonts w:ascii="Arial" w:hAnsi="Arial" w:cs="Arial"/>
          <w:sz w:val="24"/>
          <w:szCs w:val="24"/>
        </w:rPr>
        <w:t>homes.</w:t>
      </w:r>
    </w:p>
    <w:p w14:paraId="433ACB57" w14:textId="77777777" w:rsidR="00C27B97" w:rsidRDefault="00C27B97" w:rsidP="00C27B97">
      <w:pPr>
        <w:pStyle w:val="ListParagraph"/>
        <w:numPr>
          <w:ilvl w:val="1"/>
          <w:numId w:val="39"/>
        </w:numPr>
        <w:jc w:val="both"/>
        <w:rPr>
          <w:rFonts w:ascii="Arial" w:hAnsi="Arial" w:cs="Arial"/>
          <w:sz w:val="24"/>
          <w:szCs w:val="24"/>
        </w:rPr>
      </w:pPr>
      <w:r>
        <w:rPr>
          <w:rFonts w:ascii="Arial" w:hAnsi="Arial" w:cs="Arial"/>
          <w:sz w:val="24"/>
          <w:szCs w:val="24"/>
        </w:rPr>
        <w:t>If during business hours contact Fairhaven’s Family and Client Relations Supervisor or designate to obtain the list of families willing to provide accommodation to residents in need.</w:t>
      </w:r>
    </w:p>
    <w:p w14:paraId="41979A81" w14:textId="77777777" w:rsidR="00F90E0B" w:rsidRDefault="00F90E0B" w:rsidP="00F90E0B">
      <w:pPr>
        <w:pStyle w:val="ListParagraph"/>
        <w:numPr>
          <w:ilvl w:val="0"/>
          <w:numId w:val="39"/>
        </w:numPr>
        <w:jc w:val="both"/>
        <w:rPr>
          <w:rFonts w:ascii="Arial" w:hAnsi="Arial" w:cs="Arial"/>
          <w:sz w:val="24"/>
          <w:szCs w:val="24"/>
        </w:rPr>
      </w:pPr>
      <w:r>
        <w:rPr>
          <w:rFonts w:ascii="Arial" w:hAnsi="Arial" w:cs="Arial"/>
          <w:sz w:val="24"/>
          <w:szCs w:val="24"/>
        </w:rPr>
        <w:t>The delegated employee will then announce</w:t>
      </w:r>
      <w:r w:rsidR="00131865">
        <w:rPr>
          <w:rFonts w:ascii="Arial" w:hAnsi="Arial" w:cs="Arial"/>
          <w:sz w:val="24"/>
          <w:szCs w:val="24"/>
        </w:rPr>
        <w:t>:</w:t>
      </w:r>
      <w:r>
        <w:rPr>
          <w:rFonts w:ascii="Arial" w:hAnsi="Arial" w:cs="Arial"/>
          <w:sz w:val="24"/>
          <w:szCs w:val="24"/>
        </w:rPr>
        <w:t xml:space="preserve"> “Visitors and Volunteers please leave the building immediately</w:t>
      </w:r>
      <w:r w:rsidR="00131865">
        <w:rPr>
          <w:rFonts w:ascii="Arial" w:hAnsi="Arial" w:cs="Arial"/>
          <w:sz w:val="24"/>
          <w:szCs w:val="24"/>
        </w:rPr>
        <w:t>.</w:t>
      </w:r>
      <w:r>
        <w:rPr>
          <w:rFonts w:ascii="Arial" w:hAnsi="Arial" w:cs="Arial"/>
          <w:sz w:val="24"/>
          <w:szCs w:val="24"/>
        </w:rPr>
        <w:t>”</w:t>
      </w:r>
    </w:p>
    <w:p w14:paraId="700F0ECB" w14:textId="5AB44BF0" w:rsidR="00B019BC" w:rsidRPr="00B019BC" w:rsidRDefault="00B019BC" w:rsidP="00B019BC">
      <w:pPr>
        <w:pStyle w:val="ListParagraph"/>
        <w:numPr>
          <w:ilvl w:val="0"/>
          <w:numId w:val="39"/>
        </w:numPr>
        <w:jc w:val="both"/>
        <w:rPr>
          <w:rFonts w:ascii="Arial" w:hAnsi="Arial" w:cs="Arial"/>
          <w:sz w:val="24"/>
          <w:szCs w:val="24"/>
        </w:rPr>
      </w:pPr>
      <w:r>
        <w:rPr>
          <w:rFonts w:ascii="Arial" w:hAnsi="Arial" w:cs="Arial"/>
          <w:sz w:val="24"/>
          <w:szCs w:val="24"/>
        </w:rPr>
        <w:t xml:space="preserve">The </w:t>
      </w:r>
      <w:r w:rsidR="00ED3AEC">
        <w:rPr>
          <w:rFonts w:ascii="Arial" w:hAnsi="Arial" w:cs="Arial"/>
          <w:sz w:val="24"/>
          <w:szCs w:val="24"/>
        </w:rPr>
        <w:t>ED</w:t>
      </w:r>
      <w:r w:rsidR="008D595E">
        <w:rPr>
          <w:rFonts w:ascii="Arial" w:hAnsi="Arial" w:cs="Arial"/>
          <w:sz w:val="24"/>
          <w:szCs w:val="24"/>
        </w:rPr>
        <w:t xml:space="preserve"> or Designate</w:t>
      </w:r>
      <w:r>
        <w:rPr>
          <w:rFonts w:ascii="Arial" w:hAnsi="Arial" w:cs="Arial"/>
          <w:sz w:val="24"/>
          <w:szCs w:val="24"/>
        </w:rPr>
        <w:t xml:space="preserve"> will delegate an individual to set up a triage area. The triage will be organized into two sections – </w:t>
      </w:r>
      <w:r w:rsidRPr="00E856F5">
        <w:rPr>
          <w:rFonts w:ascii="Arial" w:hAnsi="Arial" w:cs="Arial"/>
          <w:b/>
          <w:sz w:val="24"/>
          <w:szCs w:val="24"/>
        </w:rPr>
        <w:t>Immediate</w:t>
      </w:r>
      <w:r>
        <w:rPr>
          <w:rFonts w:ascii="Arial" w:hAnsi="Arial" w:cs="Arial"/>
          <w:sz w:val="24"/>
          <w:szCs w:val="24"/>
        </w:rPr>
        <w:t xml:space="preserve"> (sufferer requires medical attention) and </w:t>
      </w:r>
      <w:r w:rsidRPr="00BA2DB4">
        <w:rPr>
          <w:rFonts w:ascii="Arial" w:hAnsi="Arial" w:cs="Arial"/>
          <w:b/>
          <w:sz w:val="24"/>
          <w:szCs w:val="24"/>
        </w:rPr>
        <w:t xml:space="preserve">Expectant </w:t>
      </w:r>
      <w:r>
        <w:rPr>
          <w:rFonts w:ascii="Arial" w:hAnsi="Arial" w:cs="Arial"/>
          <w:sz w:val="24"/>
          <w:szCs w:val="24"/>
        </w:rPr>
        <w:t xml:space="preserve">(sufferer is not expected to live and may compromise the treatment of </w:t>
      </w:r>
      <w:r w:rsidR="00C27B97">
        <w:rPr>
          <w:rFonts w:ascii="Arial" w:hAnsi="Arial" w:cs="Arial"/>
          <w:sz w:val="24"/>
          <w:szCs w:val="24"/>
        </w:rPr>
        <w:t>individuals with a viable chance of survival if medical treatment is received</w:t>
      </w:r>
      <w:r>
        <w:rPr>
          <w:rFonts w:ascii="Arial" w:hAnsi="Arial" w:cs="Arial"/>
          <w:sz w:val="24"/>
          <w:szCs w:val="24"/>
        </w:rPr>
        <w:t>).</w:t>
      </w:r>
    </w:p>
    <w:p w14:paraId="0CB769FA" w14:textId="77777777" w:rsidR="00D7642C" w:rsidRDefault="00D7642C" w:rsidP="00D7642C">
      <w:pPr>
        <w:pStyle w:val="ListParagraph"/>
        <w:numPr>
          <w:ilvl w:val="0"/>
          <w:numId w:val="39"/>
        </w:numPr>
        <w:jc w:val="both"/>
        <w:rPr>
          <w:rFonts w:ascii="Arial" w:hAnsi="Arial" w:cs="Arial"/>
          <w:sz w:val="24"/>
          <w:szCs w:val="24"/>
        </w:rPr>
      </w:pPr>
      <w:r>
        <w:rPr>
          <w:rFonts w:ascii="Arial" w:hAnsi="Arial" w:cs="Arial"/>
          <w:sz w:val="24"/>
          <w:szCs w:val="24"/>
        </w:rPr>
        <w:t xml:space="preserve">Employees will go to their designated work location and assist in the evacuation. Employees will </w:t>
      </w:r>
      <w:r w:rsidRPr="00E62AFC">
        <w:rPr>
          <w:rFonts w:ascii="Arial" w:hAnsi="Arial" w:cs="Arial"/>
          <w:sz w:val="24"/>
          <w:szCs w:val="24"/>
        </w:rPr>
        <w:t>move the residents to the designated triage</w:t>
      </w:r>
      <w:r w:rsidR="00131865">
        <w:rPr>
          <w:rFonts w:ascii="Arial" w:hAnsi="Arial" w:cs="Arial"/>
          <w:sz w:val="24"/>
          <w:szCs w:val="24"/>
        </w:rPr>
        <w:t xml:space="preserve"> area</w:t>
      </w:r>
      <w:r w:rsidRPr="00E62AFC">
        <w:rPr>
          <w:rFonts w:ascii="Arial" w:hAnsi="Arial" w:cs="Arial"/>
          <w:sz w:val="24"/>
          <w:szCs w:val="24"/>
        </w:rPr>
        <w:t>. Residents will be removed in the following order: ambulatory, ambulatory with minor assistance, those confined to an assistive device and non-ambulatory.</w:t>
      </w:r>
    </w:p>
    <w:p w14:paraId="73694268" w14:textId="43071AAA" w:rsidR="00F90E0B" w:rsidRDefault="00F90E0B" w:rsidP="00F90E0B">
      <w:pPr>
        <w:pStyle w:val="ListParagraph"/>
        <w:numPr>
          <w:ilvl w:val="0"/>
          <w:numId w:val="39"/>
        </w:numPr>
        <w:jc w:val="both"/>
        <w:rPr>
          <w:rFonts w:ascii="Arial" w:hAnsi="Arial" w:cs="Arial"/>
          <w:sz w:val="24"/>
          <w:szCs w:val="24"/>
        </w:rPr>
      </w:pPr>
      <w:r>
        <w:rPr>
          <w:rFonts w:ascii="Arial" w:hAnsi="Arial" w:cs="Arial"/>
          <w:sz w:val="24"/>
          <w:szCs w:val="24"/>
        </w:rPr>
        <w:t xml:space="preserve">The </w:t>
      </w:r>
      <w:r w:rsidR="00ED3AEC">
        <w:rPr>
          <w:rFonts w:ascii="Arial" w:hAnsi="Arial" w:cs="Arial"/>
          <w:sz w:val="24"/>
          <w:szCs w:val="24"/>
        </w:rPr>
        <w:t>ED</w:t>
      </w:r>
      <w:r>
        <w:rPr>
          <w:rFonts w:ascii="Arial" w:hAnsi="Arial" w:cs="Arial"/>
          <w:sz w:val="24"/>
          <w:szCs w:val="24"/>
        </w:rPr>
        <w:t xml:space="preserve"> </w:t>
      </w:r>
      <w:r w:rsidR="008D595E">
        <w:rPr>
          <w:rFonts w:ascii="Arial" w:hAnsi="Arial" w:cs="Arial"/>
          <w:sz w:val="24"/>
          <w:szCs w:val="24"/>
        </w:rPr>
        <w:t xml:space="preserve">or designate </w:t>
      </w:r>
      <w:r>
        <w:rPr>
          <w:rFonts w:ascii="Arial" w:hAnsi="Arial" w:cs="Arial"/>
          <w:sz w:val="24"/>
          <w:szCs w:val="24"/>
        </w:rPr>
        <w:t xml:space="preserve">will form a team to contact employees on the Fairhaven fan out list and to monitor the arrival of those employees to Fairhaven. In addition, the team will monitor the front door </w:t>
      </w:r>
      <w:r w:rsidR="00C27B97">
        <w:rPr>
          <w:rFonts w:ascii="Arial" w:hAnsi="Arial" w:cs="Arial"/>
          <w:sz w:val="24"/>
          <w:szCs w:val="24"/>
        </w:rPr>
        <w:t xml:space="preserve">and the employee entrance </w:t>
      </w:r>
      <w:r>
        <w:rPr>
          <w:rFonts w:ascii="Arial" w:hAnsi="Arial" w:cs="Arial"/>
          <w:sz w:val="24"/>
          <w:szCs w:val="24"/>
        </w:rPr>
        <w:t>and note who is in the building via the sign in book</w:t>
      </w:r>
    </w:p>
    <w:p w14:paraId="4173C680" w14:textId="77777777" w:rsidR="00F90E0B" w:rsidRDefault="00F90E0B" w:rsidP="00F90E0B">
      <w:pPr>
        <w:pStyle w:val="ListParagraph"/>
        <w:numPr>
          <w:ilvl w:val="0"/>
          <w:numId w:val="39"/>
        </w:numPr>
        <w:jc w:val="both"/>
        <w:rPr>
          <w:rFonts w:ascii="Arial" w:hAnsi="Arial" w:cs="Arial"/>
          <w:sz w:val="24"/>
          <w:szCs w:val="24"/>
        </w:rPr>
      </w:pPr>
      <w:r>
        <w:rPr>
          <w:rFonts w:ascii="Arial" w:hAnsi="Arial" w:cs="Arial"/>
          <w:sz w:val="24"/>
          <w:szCs w:val="24"/>
        </w:rPr>
        <w:t>The Maintenance department will secure the building depending on the nature of the critical event (</w:t>
      </w:r>
      <w:proofErr w:type="gramStart"/>
      <w:r>
        <w:rPr>
          <w:rFonts w:ascii="Arial" w:hAnsi="Arial" w:cs="Arial"/>
          <w:sz w:val="24"/>
          <w:szCs w:val="24"/>
        </w:rPr>
        <w:t>i.e.</w:t>
      </w:r>
      <w:proofErr w:type="gramEnd"/>
      <w:r w:rsidR="00D7642C">
        <w:rPr>
          <w:rFonts w:ascii="Arial" w:hAnsi="Arial" w:cs="Arial"/>
          <w:sz w:val="24"/>
          <w:szCs w:val="24"/>
        </w:rPr>
        <w:t xml:space="preserve"> </w:t>
      </w:r>
      <w:r w:rsidR="004670B2">
        <w:rPr>
          <w:rFonts w:ascii="Arial" w:hAnsi="Arial" w:cs="Arial"/>
          <w:sz w:val="24"/>
          <w:szCs w:val="24"/>
        </w:rPr>
        <w:t xml:space="preserve">traffic control, </w:t>
      </w:r>
      <w:r>
        <w:rPr>
          <w:rFonts w:ascii="Arial" w:hAnsi="Arial" w:cs="Arial"/>
          <w:sz w:val="24"/>
          <w:szCs w:val="24"/>
        </w:rPr>
        <w:t>shut down equipment, locking/unlocking doors</w:t>
      </w:r>
      <w:r w:rsidR="00E96D83">
        <w:rPr>
          <w:rFonts w:ascii="Arial" w:hAnsi="Arial" w:cs="Arial"/>
          <w:sz w:val="24"/>
          <w:szCs w:val="24"/>
        </w:rPr>
        <w:t>)</w:t>
      </w:r>
      <w:r w:rsidR="00B93967">
        <w:rPr>
          <w:rFonts w:ascii="Arial" w:hAnsi="Arial" w:cs="Arial"/>
          <w:sz w:val="24"/>
          <w:szCs w:val="24"/>
        </w:rPr>
        <w:t>.</w:t>
      </w:r>
    </w:p>
    <w:p w14:paraId="119304F4" w14:textId="77777777" w:rsidR="00F90E0B" w:rsidRDefault="00F90E0B" w:rsidP="00F90E0B">
      <w:pPr>
        <w:pStyle w:val="ListParagraph"/>
        <w:numPr>
          <w:ilvl w:val="0"/>
          <w:numId w:val="39"/>
        </w:numPr>
        <w:jc w:val="both"/>
        <w:rPr>
          <w:rFonts w:ascii="Arial" w:hAnsi="Arial" w:cs="Arial"/>
          <w:sz w:val="24"/>
          <w:szCs w:val="24"/>
        </w:rPr>
      </w:pPr>
      <w:r>
        <w:rPr>
          <w:rFonts w:ascii="Arial" w:hAnsi="Arial" w:cs="Arial"/>
          <w:sz w:val="24"/>
          <w:szCs w:val="24"/>
        </w:rPr>
        <w:t>T</w:t>
      </w:r>
      <w:r w:rsidRPr="00944558">
        <w:rPr>
          <w:rFonts w:ascii="Arial" w:hAnsi="Arial" w:cs="Arial"/>
          <w:sz w:val="24"/>
          <w:szCs w:val="24"/>
        </w:rPr>
        <w:t xml:space="preserve">he Registered Practical Nurses (RPNs) </w:t>
      </w:r>
      <w:r w:rsidR="005060E4">
        <w:rPr>
          <w:rFonts w:ascii="Arial" w:hAnsi="Arial" w:cs="Arial"/>
          <w:sz w:val="24"/>
          <w:szCs w:val="24"/>
        </w:rPr>
        <w:t xml:space="preserve">are </w:t>
      </w:r>
      <w:r w:rsidRPr="00944558">
        <w:rPr>
          <w:rFonts w:ascii="Arial" w:hAnsi="Arial" w:cs="Arial"/>
          <w:sz w:val="24"/>
          <w:szCs w:val="24"/>
        </w:rPr>
        <w:t>to obtain the evacuation tote box (</w:t>
      </w:r>
      <w:r w:rsidR="00B93967">
        <w:rPr>
          <w:rFonts w:ascii="Arial" w:hAnsi="Arial" w:cs="Arial"/>
          <w:sz w:val="24"/>
          <w:szCs w:val="24"/>
        </w:rPr>
        <w:t>located</w:t>
      </w:r>
      <w:r w:rsidRPr="00944558">
        <w:rPr>
          <w:rFonts w:ascii="Arial" w:hAnsi="Arial" w:cs="Arial"/>
          <w:sz w:val="24"/>
          <w:szCs w:val="24"/>
        </w:rPr>
        <w:t xml:space="preserve"> in </w:t>
      </w:r>
      <w:r w:rsidR="004A5080">
        <w:rPr>
          <w:rFonts w:ascii="Arial" w:hAnsi="Arial" w:cs="Arial"/>
          <w:sz w:val="24"/>
          <w:szCs w:val="24"/>
        </w:rPr>
        <w:t xml:space="preserve">care </w:t>
      </w:r>
      <w:r w:rsidR="00F8362D">
        <w:rPr>
          <w:rFonts w:ascii="Arial" w:hAnsi="Arial" w:cs="Arial"/>
          <w:sz w:val="24"/>
          <w:szCs w:val="24"/>
        </w:rPr>
        <w:t>center</w:t>
      </w:r>
      <w:r w:rsidR="004A5080">
        <w:rPr>
          <w:rFonts w:ascii="Arial" w:hAnsi="Arial" w:cs="Arial"/>
          <w:sz w:val="24"/>
          <w:szCs w:val="24"/>
        </w:rPr>
        <w:t xml:space="preserve"> under counter</w:t>
      </w:r>
      <w:r w:rsidRPr="00944558">
        <w:rPr>
          <w:rFonts w:ascii="Arial" w:hAnsi="Arial" w:cs="Arial"/>
          <w:sz w:val="24"/>
          <w:szCs w:val="24"/>
        </w:rPr>
        <w:t>).</w:t>
      </w:r>
    </w:p>
    <w:p w14:paraId="5031C00F" w14:textId="77777777" w:rsidR="00F90E0B" w:rsidRDefault="00F90E0B" w:rsidP="00F90E0B">
      <w:pPr>
        <w:pStyle w:val="ListParagraph"/>
        <w:numPr>
          <w:ilvl w:val="0"/>
          <w:numId w:val="39"/>
        </w:numPr>
        <w:jc w:val="both"/>
        <w:rPr>
          <w:rFonts w:ascii="Arial" w:hAnsi="Arial" w:cs="Arial"/>
          <w:sz w:val="24"/>
          <w:szCs w:val="24"/>
        </w:rPr>
      </w:pPr>
      <w:r>
        <w:rPr>
          <w:rFonts w:ascii="Arial" w:hAnsi="Arial" w:cs="Arial"/>
          <w:sz w:val="24"/>
          <w:szCs w:val="24"/>
        </w:rPr>
        <w:t>The RPN will instruct the Personal Support Workers (PSW</w:t>
      </w:r>
      <w:r w:rsidR="00B93967">
        <w:rPr>
          <w:rFonts w:ascii="Arial" w:hAnsi="Arial" w:cs="Arial"/>
          <w:sz w:val="24"/>
          <w:szCs w:val="24"/>
        </w:rPr>
        <w:t>s</w:t>
      </w:r>
      <w:r>
        <w:rPr>
          <w:rFonts w:ascii="Arial" w:hAnsi="Arial" w:cs="Arial"/>
          <w:sz w:val="24"/>
          <w:szCs w:val="24"/>
        </w:rPr>
        <w:t>) to place a gre</w:t>
      </w:r>
      <w:r w:rsidR="00132309">
        <w:rPr>
          <w:rFonts w:ascii="Arial" w:hAnsi="Arial" w:cs="Arial"/>
          <w:sz w:val="24"/>
          <w:szCs w:val="24"/>
        </w:rPr>
        <w:t>en wrist band on each resident</w:t>
      </w:r>
      <w:r w:rsidR="00B93967">
        <w:rPr>
          <w:rFonts w:ascii="Arial" w:hAnsi="Arial" w:cs="Arial"/>
          <w:sz w:val="24"/>
          <w:szCs w:val="24"/>
        </w:rPr>
        <w:t xml:space="preserve"> (wristbands </w:t>
      </w:r>
      <w:r w:rsidR="00132309">
        <w:rPr>
          <w:rFonts w:ascii="Arial" w:hAnsi="Arial" w:cs="Arial"/>
          <w:sz w:val="24"/>
          <w:szCs w:val="24"/>
        </w:rPr>
        <w:t xml:space="preserve">are </w:t>
      </w:r>
      <w:r>
        <w:rPr>
          <w:rFonts w:ascii="Arial" w:hAnsi="Arial" w:cs="Arial"/>
          <w:sz w:val="24"/>
          <w:szCs w:val="24"/>
        </w:rPr>
        <w:t>found in the evacuation tote box</w:t>
      </w:r>
      <w:r w:rsidR="00B93967">
        <w:rPr>
          <w:rFonts w:ascii="Arial" w:hAnsi="Arial" w:cs="Arial"/>
          <w:sz w:val="24"/>
          <w:szCs w:val="24"/>
        </w:rPr>
        <w:t>)</w:t>
      </w:r>
      <w:r>
        <w:rPr>
          <w:rFonts w:ascii="Arial" w:hAnsi="Arial" w:cs="Arial"/>
          <w:sz w:val="24"/>
          <w:szCs w:val="24"/>
        </w:rPr>
        <w:t>.</w:t>
      </w:r>
    </w:p>
    <w:p w14:paraId="1FA1DADD" w14:textId="77777777" w:rsidR="00F90E0B" w:rsidRPr="001D2C2E" w:rsidRDefault="00F90E0B" w:rsidP="00F90E0B">
      <w:pPr>
        <w:pStyle w:val="ListParagraph"/>
        <w:numPr>
          <w:ilvl w:val="0"/>
          <w:numId w:val="39"/>
        </w:numPr>
        <w:jc w:val="both"/>
        <w:rPr>
          <w:rFonts w:ascii="Arial" w:hAnsi="Arial" w:cs="Arial"/>
          <w:sz w:val="24"/>
          <w:szCs w:val="24"/>
        </w:rPr>
      </w:pPr>
      <w:r>
        <w:rPr>
          <w:rFonts w:ascii="Arial" w:hAnsi="Arial" w:cs="Arial"/>
          <w:sz w:val="24"/>
          <w:szCs w:val="24"/>
        </w:rPr>
        <w:t xml:space="preserve">Once the resident is removed from his or her room the </w:t>
      </w:r>
      <w:proofErr w:type="spellStart"/>
      <w:r>
        <w:rPr>
          <w:rFonts w:ascii="Arial" w:hAnsi="Arial" w:cs="Arial"/>
          <w:sz w:val="24"/>
          <w:szCs w:val="24"/>
        </w:rPr>
        <w:t>evacucheck</w:t>
      </w:r>
      <w:proofErr w:type="spellEnd"/>
      <w:r>
        <w:rPr>
          <w:rFonts w:ascii="Arial" w:hAnsi="Arial" w:cs="Arial"/>
          <w:sz w:val="24"/>
          <w:szCs w:val="24"/>
        </w:rPr>
        <w:t xml:space="preserve"> tag will be opened to indicate the room is vacant.</w:t>
      </w:r>
    </w:p>
    <w:p w14:paraId="1F561AD7" w14:textId="77777777" w:rsidR="00B93967" w:rsidRDefault="00B93967" w:rsidP="00B93967">
      <w:pPr>
        <w:pStyle w:val="ListParagraph"/>
        <w:numPr>
          <w:ilvl w:val="0"/>
          <w:numId w:val="39"/>
        </w:numPr>
        <w:jc w:val="both"/>
        <w:rPr>
          <w:rFonts w:ascii="Arial" w:hAnsi="Arial" w:cs="Arial"/>
          <w:sz w:val="24"/>
          <w:szCs w:val="24"/>
        </w:rPr>
      </w:pPr>
      <w:r>
        <w:rPr>
          <w:rFonts w:ascii="Arial" w:hAnsi="Arial" w:cs="Arial"/>
          <w:sz w:val="24"/>
          <w:szCs w:val="24"/>
        </w:rPr>
        <w:t>The most appropriate procedure for transfer should be used. Please see (FORM EP</w:t>
      </w:r>
      <w:r w:rsidRPr="00F90E0B">
        <w:rPr>
          <w:rFonts w:ascii="Arial" w:hAnsi="Arial" w:cs="Arial"/>
          <w:sz w:val="24"/>
          <w:szCs w:val="24"/>
        </w:rPr>
        <w:t>-CG</w:t>
      </w:r>
      <w:r>
        <w:rPr>
          <w:rFonts w:ascii="Arial" w:hAnsi="Arial" w:cs="Arial"/>
          <w:sz w:val="24"/>
          <w:szCs w:val="24"/>
        </w:rPr>
        <w:t>R</w:t>
      </w:r>
      <w:r w:rsidRPr="00F90E0B">
        <w:rPr>
          <w:rFonts w:ascii="Arial" w:hAnsi="Arial" w:cs="Arial"/>
          <w:sz w:val="24"/>
          <w:szCs w:val="24"/>
        </w:rPr>
        <w:t>1)</w:t>
      </w:r>
      <w:r w:rsidRPr="00C905C9">
        <w:rPr>
          <w:rFonts w:ascii="Arial" w:hAnsi="Arial" w:cs="Arial"/>
          <w:color w:val="FF0000"/>
          <w:sz w:val="24"/>
          <w:szCs w:val="24"/>
        </w:rPr>
        <w:t xml:space="preserve"> </w:t>
      </w:r>
      <w:r>
        <w:rPr>
          <w:rFonts w:ascii="Arial" w:hAnsi="Arial" w:cs="Arial"/>
          <w:sz w:val="24"/>
          <w:szCs w:val="24"/>
        </w:rPr>
        <w:t>to determine what the most suitable</w:t>
      </w:r>
      <w:r w:rsidDel="00BF1BCA">
        <w:rPr>
          <w:rFonts w:ascii="Arial" w:hAnsi="Arial" w:cs="Arial"/>
          <w:sz w:val="24"/>
          <w:szCs w:val="24"/>
        </w:rPr>
        <w:t xml:space="preserve"> </w:t>
      </w:r>
      <w:r>
        <w:rPr>
          <w:rFonts w:ascii="Arial" w:hAnsi="Arial" w:cs="Arial"/>
          <w:sz w:val="24"/>
          <w:szCs w:val="24"/>
        </w:rPr>
        <w:t>method of transfer will be for each resident.</w:t>
      </w:r>
    </w:p>
    <w:p w14:paraId="455079AE" w14:textId="77777777" w:rsidR="00F90E0B" w:rsidRDefault="00F90E0B" w:rsidP="00B019BC">
      <w:pPr>
        <w:pStyle w:val="ListParagraph"/>
        <w:jc w:val="both"/>
        <w:rPr>
          <w:rFonts w:ascii="Arial" w:hAnsi="Arial" w:cs="Arial"/>
          <w:sz w:val="24"/>
          <w:szCs w:val="24"/>
        </w:rPr>
      </w:pPr>
      <w:r>
        <w:rPr>
          <w:rFonts w:ascii="Arial" w:hAnsi="Arial" w:cs="Arial"/>
          <w:sz w:val="24"/>
          <w:szCs w:val="24"/>
        </w:rPr>
        <w:t>.</w:t>
      </w:r>
      <w:r w:rsidRPr="00857C9F">
        <w:rPr>
          <w:rFonts w:ascii="Arial" w:hAnsi="Arial" w:cs="Arial"/>
          <w:color w:val="FF0000"/>
          <w:sz w:val="20"/>
          <w:szCs w:val="20"/>
        </w:rPr>
        <w:t xml:space="preserve"> </w:t>
      </w:r>
    </w:p>
    <w:p w14:paraId="3B58DE4E" w14:textId="77777777" w:rsidR="00F90E0B" w:rsidRDefault="00F90E0B" w:rsidP="00F90E0B">
      <w:pPr>
        <w:pStyle w:val="ListParagraph"/>
        <w:numPr>
          <w:ilvl w:val="0"/>
          <w:numId w:val="39"/>
        </w:numPr>
        <w:jc w:val="both"/>
        <w:rPr>
          <w:rFonts w:ascii="Arial" w:hAnsi="Arial" w:cs="Arial"/>
          <w:sz w:val="24"/>
          <w:szCs w:val="24"/>
        </w:rPr>
      </w:pPr>
      <w:r>
        <w:rPr>
          <w:rFonts w:ascii="Arial" w:hAnsi="Arial" w:cs="Arial"/>
          <w:sz w:val="24"/>
          <w:szCs w:val="24"/>
        </w:rPr>
        <w:lastRenderedPageBreak/>
        <w:t>The RPN will obtain the resident list and check off each resident</w:t>
      </w:r>
      <w:r w:rsidR="00B93967">
        <w:rPr>
          <w:rFonts w:ascii="Arial" w:hAnsi="Arial" w:cs="Arial"/>
          <w:sz w:val="24"/>
          <w:szCs w:val="24"/>
        </w:rPr>
        <w:t xml:space="preserve">’s name as </w:t>
      </w:r>
      <w:proofErr w:type="gramStart"/>
      <w:r w:rsidR="00B93967">
        <w:rPr>
          <w:rFonts w:ascii="Arial" w:hAnsi="Arial" w:cs="Arial"/>
          <w:sz w:val="24"/>
          <w:szCs w:val="24"/>
        </w:rPr>
        <w:t xml:space="preserve">they </w:t>
      </w:r>
      <w:r>
        <w:rPr>
          <w:rFonts w:ascii="Arial" w:hAnsi="Arial" w:cs="Arial"/>
          <w:sz w:val="24"/>
          <w:szCs w:val="24"/>
        </w:rPr>
        <w:t xml:space="preserve"> leav</w:t>
      </w:r>
      <w:r w:rsidR="00B93967">
        <w:rPr>
          <w:rFonts w:ascii="Arial" w:hAnsi="Arial" w:cs="Arial"/>
          <w:sz w:val="24"/>
          <w:szCs w:val="24"/>
        </w:rPr>
        <w:t>e</w:t>
      </w:r>
      <w:proofErr w:type="gramEnd"/>
      <w:r>
        <w:rPr>
          <w:rFonts w:ascii="Arial" w:hAnsi="Arial" w:cs="Arial"/>
          <w:sz w:val="24"/>
          <w:szCs w:val="24"/>
        </w:rPr>
        <w:t xml:space="preserve"> the affected resident home area. A photocopy of that list will be given to the designated triage RPN and that RPN will check off each resident</w:t>
      </w:r>
      <w:r w:rsidR="00B93967">
        <w:rPr>
          <w:rFonts w:ascii="Arial" w:hAnsi="Arial" w:cs="Arial"/>
          <w:sz w:val="24"/>
          <w:szCs w:val="24"/>
        </w:rPr>
        <w:t>’s name as they</w:t>
      </w:r>
      <w:r>
        <w:rPr>
          <w:rFonts w:ascii="Arial" w:hAnsi="Arial" w:cs="Arial"/>
          <w:sz w:val="24"/>
          <w:szCs w:val="24"/>
        </w:rPr>
        <w:t xml:space="preserve"> arriv</w:t>
      </w:r>
      <w:r w:rsidR="00B93967">
        <w:rPr>
          <w:rFonts w:ascii="Arial" w:hAnsi="Arial" w:cs="Arial"/>
          <w:sz w:val="24"/>
          <w:szCs w:val="24"/>
        </w:rPr>
        <w:t>e</w:t>
      </w:r>
      <w:r>
        <w:rPr>
          <w:rFonts w:ascii="Arial" w:hAnsi="Arial" w:cs="Arial"/>
          <w:sz w:val="24"/>
          <w:szCs w:val="24"/>
        </w:rPr>
        <w:t xml:space="preserve"> </w:t>
      </w:r>
      <w:r w:rsidR="00B93967">
        <w:rPr>
          <w:rFonts w:ascii="Arial" w:hAnsi="Arial" w:cs="Arial"/>
          <w:sz w:val="24"/>
          <w:szCs w:val="24"/>
        </w:rPr>
        <w:t>at</w:t>
      </w:r>
      <w:r>
        <w:rPr>
          <w:rFonts w:ascii="Arial" w:hAnsi="Arial" w:cs="Arial"/>
          <w:sz w:val="24"/>
          <w:szCs w:val="24"/>
        </w:rPr>
        <w:t xml:space="preserve"> the triage area</w:t>
      </w:r>
      <w:r w:rsidRPr="00F90E0B">
        <w:t xml:space="preserve"> </w:t>
      </w:r>
      <w:r w:rsidR="00B93967">
        <w:t>(</w:t>
      </w:r>
      <w:r w:rsidR="00D7642C">
        <w:rPr>
          <w:rFonts w:ascii="Arial" w:hAnsi="Arial" w:cs="Arial"/>
          <w:sz w:val="24"/>
          <w:szCs w:val="24"/>
        </w:rPr>
        <w:t>Form EP</w:t>
      </w:r>
      <w:r w:rsidRPr="00F90E0B">
        <w:rPr>
          <w:rFonts w:ascii="Arial" w:hAnsi="Arial" w:cs="Arial"/>
          <w:sz w:val="24"/>
          <w:szCs w:val="24"/>
        </w:rPr>
        <w:t>-CG2: Resident Evacuation Record</w:t>
      </w:r>
      <w:r w:rsidR="00B93967">
        <w:rPr>
          <w:rFonts w:ascii="Arial" w:hAnsi="Arial" w:cs="Arial"/>
          <w:sz w:val="24"/>
          <w:szCs w:val="24"/>
        </w:rPr>
        <w:t>)</w:t>
      </w:r>
      <w:r>
        <w:rPr>
          <w:rFonts w:ascii="Arial" w:hAnsi="Arial" w:cs="Arial"/>
          <w:sz w:val="24"/>
          <w:szCs w:val="24"/>
        </w:rPr>
        <w:t>.</w:t>
      </w:r>
    </w:p>
    <w:p w14:paraId="5B5524DC" w14:textId="77777777" w:rsidR="00F90E0B" w:rsidRDefault="00F90E0B" w:rsidP="00F90E0B">
      <w:pPr>
        <w:pStyle w:val="ListParagraph"/>
        <w:numPr>
          <w:ilvl w:val="0"/>
          <w:numId w:val="39"/>
        </w:numPr>
        <w:jc w:val="both"/>
        <w:rPr>
          <w:rFonts w:ascii="Arial" w:hAnsi="Arial" w:cs="Arial"/>
          <w:sz w:val="24"/>
          <w:szCs w:val="24"/>
        </w:rPr>
      </w:pPr>
      <w:r>
        <w:rPr>
          <w:rFonts w:ascii="Arial" w:hAnsi="Arial" w:cs="Arial"/>
          <w:sz w:val="24"/>
          <w:szCs w:val="24"/>
        </w:rPr>
        <w:t xml:space="preserve">The medicine cart will be emptied into the </w:t>
      </w:r>
      <w:r w:rsidR="00D7642C">
        <w:rPr>
          <w:rFonts w:ascii="Arial" w:hAnsi="Arial" w:cs="Arial"/>
          <w:sz w:val="24"/>
          <w:szCs w:val="24"/>
        </w:rPr>
        <w:t xml:space="preserve">emergency tote </w:t>
      </w:r>
      <w:r>
        <w:rPr>
          <w:rFonts w:ascii="Arial" w:hAnsi="Arial" w:cs="Arial"/>
          <w:sz w:val="24"/>
          <w:szCs w:val="24"/>
        </w:rPr>
        <w:t xml:space="preserve">box for transportation. Narcotics </w:t>
      </w:r>
      <w:r w:rsidR="00B4624B">
        <w:rPr>
          <w:rFonts w:ascii="Arial" w:hAnsi="Arial" w:cs="Arial"/>
          <w:sz w:val="24"/>
          <w:szCs w:val="24"/>
        </w:rPr>
        <w:t>must</w:t>
      </w:r>
      <w:r>
        <w:rPr>
          <w:rFonts w:ascii="Arial" w:hAnsi="Arial" w:cs="Arial"/>
          <w:sz w:val="24"/>
          <w:szCs w:val="24"/>
        </w:rPr>
        <w:t xml:space="preserve"> be placed in a separate bag.</w:t>
      </w:r>
    </w:p>
    <w:p w14:paraId="6C73F38C" w14:textId="77777777" w:rsidR="00F90E0B" w:rsidRDefault="00F90E0B" w:rsidP="00F90E0B">
      <w:pPr>
        <w:pStyle w:val="ListParagraph"/>
        <w:numPr>
          <w:ilvl w:val="0"/>
          <w:numId w:val="39"/>
        </w:numPr>
        <w:jc w:val="both"/>
        <w:rPr>
          <w:rFonts w:ascii="Arial" w:hAnsi="Arial" w:cs="Arial"/>
          <w:sz w:val="24"/>
          <w:szCs w:val="24"/>
        </w:rPr>
      </w:pPr>
      <w:r>
        <w:rPr>
          <w:rFonts w:ascii="Arial" w:hAnsi="Arial" w:cs="Arial"/>
          <w:sz w:val="24"/>
          <w:szCs w:val="24"/>
        </w:rPr>
        <w:t xml:space="preserve">If residents are relocated, it is the expectation that Fairhaven RNs, RPNs and PSWs will be relocated </w:t>
      </w:r>
      <w:r w:rsidR="00B93967">
        <w:rPr>
          <w:rFonts w:ascii="Arial" w:hAnsi="Arial" w:cs="Arial"/>
          <w:sz w:val="24"/>
          <w:szCs w:val="24"/>
        </w:rPr>
        <w:t xml:space="preserve">as well </w:t>
      </w:r>
      <w:r>
        <w:rPr>
          <w:rFonts w:ascii="Arial" w:hAnsi="Arial" w:cs="Arial"/>
          <w:sz w:val="24"/>
          <w:szCs w:val="24"/>
        </w:rPr>
        <w:t>to oversee care. Similarly, Managers will be responsible for contacting suppliers to ensure th</w:t>
      </w:r>
      <w:r w:rsidR="00B93967">
        <w:rPr>
          <w:rFonts w:ascii="Arial" w:hAnsi="Arial" w:cs="Arial"/>
          <w:sz w:val="24"/>
          <w:szCs w:val="24"/>
        </w:rPr>
        <w:t>at</w:t>
      </w:r>
      <w:r>
        <w:rPr>
          <w:rFonts w:ascii="Arial" w:hAnsi="Arial" w:cs="Arial"/>
          <w:sz w:val="24"/>
          <w:szCs w:val="24"/>
        </w:rPr>
        <w:t xml:space="preserve"> appropriate products and services are provided to Fairhaven residents.</w:t>
      </w:r>
    </w:p>
    <w:p w14:paraId="6BDC9E36" w14:textId="699D19E6" w:rsidR="00132309" w:rsidRPr="001526D3" w:rsidRDefault="00787F89" w:rsidP="00132309">
      <w:pPr>
        <w:pStyle w:val="ListParagraph"/>
        <w:numPr>
          <w:ilvl w:val="0"/>
          <w:numId w:val="39"/>
        </w:numPr>
        <w:jc w:val="both"/>
        <w:rPr>
          <w:rFonts w:ascii="Arial" w:hAnsi="Arial" w:cs="Arial"/>
          <w:sz w:val="24"/>
          <w:szCs w:val="24"/>
        </w:rPr>
      </w:pPr>
      <w:r>
        <w:rPr>
          <w:rFonts w:ascii="Arial" w:hAnsi="Arial" w:cs="Arial"/>
          <w:sz w:val="24"/>
          <w:szCs w:val="24"/>
        </w:rPr>
        <w:t>T</w:t>
      </w:r>
      <w:r w:rsidR="00132309">
        <w:rPr>
          <w:rFonts w:ascii="Arial" w:hAnsi="Arial" w:cs="Arial"/>
          <w:sz w:val="24"/>
          <w:szCs w:val="24"/>
        </w:rPr>
        <w:t xml:space="preserve">he Leadership team will debrief and determine any follow up action using the </w:t>
      </w:r>
      <w:r w:rsidR="00132309" w:rsidRPr="00B019BC">
        <w:rPr>
          <w:rFonts w:ascii="Arial" w:hAnsi="Arial" w:cs="Arial"/>
          <w:sz w:val="24"/>
          <w:szCs w:val="24"/>
        </w:rPr>
        <w:t>Form EP- CGR4 (Action Plan)</w:t>
      </w:r>
      <w:r w:rsidR="00132309">
        <w:rPr>
          <w:rFonts w:ascii="Arial" w:hAnsi="Arial" w:cs="Arial"/>
          <w:sz w:val="24"/>
          <w:szCs w:val="24"/>
        </w:rPr>
        <w:t xml:space="preserve"> </w:t>
      </w:r>
      <w:r w:rsidR="00F8362D">
        <w:rPr>
          <w:rFonts w:ascii="Arial" w:hAnsi="Arial" w:cs="Arial"/>
          <w:sz w:val="24"/>
          <w:szCs w:val="24"/>
        </w:rPr>
        <w:t xml:space="preserve">to be forward to </w:t>
      </w:r>
      <w:r w:rsidR="00840594">
        <w:rPr>
          <w:rFonts w:ascii="Arial" w:hAnsi="Arial" w:cs="Arial"/>
          <w:sz w:val="24"/>
          <w:szCs w:val="24"/>
        </w:rPr>
        <w:t>S</w:t>
      </w:r>
      <w:r w:rsidR="00F8362D">
        <w:rPr>
          <w:rFonts w:ascii="Arial" w:hAnsi="Arial" w:cs="Arial"/>
          <w:sz w:val="24"/>
          <w:szCs w:val="24"/>
        </w:rPr>
        <w:t xml:space="preserve">enior </w:t>
      </w:r>
      <w:r w:rsidR="00840594">
        <w:rPr>
          <w:rFonts w:ascii="Arial" w:hAnsi="Arial" w:cs="Arial"/>
          <w:sz w:val="24"/>
          <w:szCs w:val="24"/>
        </w:rPr>
        <w:t>M</w:t>
      </w:r>
      <w:r w:rsidR="00F8362D">
        <w:rPr>
          <w:rFonts w:ascii="Arial" w:hAnsi="Arial" w:cs="Arial"/>
          <w:sz w:val="24"/>
          <w:szCs w:val="24"/>
        </w:rPr>
        <w:t>anagement</w:t>
      </w:r>
      <w:r w:rsidR="008722E4">
        <w:rPr>
          <w:rFonts w:ascii="Arial" w:hAnsi="Arial" w:cs="Arial"/>
          <w:sz w:val="24"/>
          <w:szCs w:val="24"/>
        </w:rPr>
        <w:t>.</w:t>
      </w:r>
      <w:r w:rsidR="00F8362D">
        <w:rPr>
          <w:rFonts w:ascii="Arial" w:hAnsi="Arial" w:cs="Arial"/>
          <w:sz w:val="24"/>
          <w:szCs w:val="24"/>
        </w:rPr>
        <w:t xml:space="preserve"> </w:t>
      </w:r>
    </w:p>
    <w:p w14:paraId="09AE658C" w14:textId="1384D2F1" w:rsidR="00132309" w:rsidRDefault="00132309" w:rsidP="00132309">
      <w:pPr>
        <w:pStyle w:val="ListParagraph"/>
        <w:numPr>
          <w:ilvl w:val="0"/>
          <w:numId w:val="39"/>
        </w:numPr>
        <w:jc w:val="both"/>
        <w:rPr>
          <w:rFonts w:ascii="Arial" w:hAnsi="Arial" w:cs="Arial"/>
          <w:sz w:val="24"/>
          <w:szCs w:val="24"/>
        </w:rPr>
      </w:pPr>
      <w:r>
        <w:rPr>
          <w:rFonts w:ascii="Arial" w:hAnsi="Arial" w:cs="Arial"/>
          <w:sz w:val="24"/>
          <w:szCs w:val="24"/>
        </w:rPr>
        <w:t>Upon the action plan being completed</w:t>
      </w:r>
      <w:r w:rsidR="008722E4">
        <w:rPr>
          <w:rFonts w:ascii="Arial" w:hAnsi="Arial" w:cs="Arial"/>
          <w:sz w:val="24"/>
          <w:szCs w:val="24"/>
        </w:rPr>
        <w:t>,</w:t>
      </w:r>
      <w:r>
        <w:rPr>
          <w:rFonts w:ascii="Arial" w:hAnsi="Arial" w:cs="Arial"/>
          <w:sz w:val="24"/>
          <w:szCs w:val="24"/>
        </w:rPr>
        <w:t xml:space="preserve"> all documentation from the incident will be forwarded to the Environmental Services Manager</w:t>
      </w:r>
      <w:r w:rsidR="00787F89">
        <w:rPr>
          <w:rFonts w:ascii="Arial" w:hAnsi="Arial" w:cs="Arial"/>
          <w:sz w:val="24"/>
          <w:szCs w:val="24"/>
        </w:rPr>
        <w:t>.</w:t>
      </w:r>
    </w:p>
    <w:p w14:paraId="027A5CF1" w14:textId="77777777" w:rsidR="00132309" w:rsidRPr="00132309" w:rsidRDefault="00132309" w:rsidP="00132309">
      <w:pPr>
        <w:ind w:left="1080"/>
        <w:jc w:val="both"/>
        <w:rPr>
          <w:rFonts w:ascii="Arial" w:hAnsi="Arial" w:cs="Arial"/>
          <w:sz w:val="24"/>
          <w:szCs w:val="24"/>
        </w:rPr>
      </w:pPr>
    </w:p>
    <w:p w14:paraId="2B4C3C0E" w14:textId="77777777" w:rsidR="00F90E0B" w:rsidRDefault="00F90E0B" w:rsidP="00F90E0B">
      <w:pPr>
        <w:rPr>
          <w:rFonts w:ascii="Arial" w:hAnsi="Arial" w:cs="Arial"/>
          <w:b/>
          <w:sz w:val="24"/>
          <w:szCs w:val="24"/>
        </w:rPr>
      </w:pPr>
    </w:p>
    <w:p w14:paraId="26A8A8E6" w14:textId="77777777" w:rsidR="00F90E0B" w:rsidRPr="007F01DC" w:rsidRDefault="00F90E0B" w:rsidP="0075213E"/>
    <w:sectPr w:rsidR="00F90E0B" w:rsidRPr="007F01DC" w:rsidSect="000B3866">
      <w:headerReference w:type="default" r:id="rId9"/>
      <w:footerReference w:type="default" r:id="rId10"/>
      <w:footerReference w:type="first" r:id="rId11"/>
      <w:endnotePr>
        <w:numFmt w:val="decimal"/>
      </w:endnotePr>
      <w:pgSz w:w="12240" w:h="15840" w:code="1"/>
      <w:pgMar w:top="672" w:right="1440" w:bottom="1008" w:left="1440" w:header="284"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B1BE" w14:textId="77777777" w:rsidR="003D0E39" w:rsidRDefault="003D0E39">
      <w:r>
        <w:separator/>
      </w:r>
    </w:p>
  </w:endnote>
  <w:endnote w:type="continuationSeparator" w:id="0">
    <w:p w14:paraId="771656C3" w14:textId="77777777" w:rsidR="003D0E39" w:rsidRDefault="003D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A1AE" w14:textId="55D342A3" w:rsidR="000B3866" w:rsidRPr="00910A76" w:rsidRDefault="000B3866" w:rsidP="000B3866">
    <w:pPr>
      <w:pStyle w:val="Footer"/>
      <w:jc w:val="right"/>
      <w:rPr>
        <w:rFonts w:ascii="Arial" w:hAnsi="Arial" w:cs="Arial"/>
        <w:sz w:val="16"/>
        <w:szCs w:val="16"/>
      </w:rPr>
    </w:pPr>
    <w:r>
      <w:rPr>
        <w:sz w:val="24"/>
      </w:rPr>
      <w:tab/>
    </w:r>
    <w:r>
      <w:rPr>
        <w:sz w:val="24"/>
      </w:rPr>
      <w:tab/>
    </w:r>
    <w:r w:rsidRPr="00910A76">
      <w:rPr>
        <w:rFonts w:ascii="Arial" w:hAnsi="Arial" w:cs="Arial"/>
        <w:sz w:val="16"/>
        <w:szCs w:val="16"/>
      </w:rPr>
      <w:t>Reviewe</w:t>
    </w:r>
    <w:r w:rsidR="00011A2C">
      <w:rPr>
        <w:rFonts w:ascii="Arial" w:hAnsi="Arial" w:cs="Arial"/>
        <w:sz w:val="16"/>
        <w:szCs w:val="16"/>
      </w:rPr>
      <w:t>d</w:t>
    </w:r>
  </w:p>
  <w:p w14:paraId="35AD6555" w14:textId="77777777" w:rsidR="004C1224" w:rsidRDefault="000B3866" w:rsidP="000B3866">
    <w:pPr>
      <w:pStyle w:val="Footer"/>
      <w:tabs>
        <w:tab w:val="left" w:pos="8118"/>
      </w:tabs>
      <w:rPr>
        <w:sz w:val="24"/>
      </w:rPr>
    </w:pPr>
    <w:r>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5AF8" w14:textId="408ED418" w:rsidR="00910A76" w:rsidRPr="00910A76" w:rsidRDefault="00910A76" w:rsidP="00910A76">
    <w:pPr>
      <w:pStyle w:val="Footer"/>
      <w:jc w:val="right"/>
      <w:rPr>
        <w:rFonts w:ascii="Arial" w:hAnsi="Arial" w:cs="Arial"/>
        <w:sz w:val="16"/>
        <w:szCs w:val="16"/>
      </w:rPr>
    </w:pPr>
    <w:r w:rsidRPr="00910A76">
      <w:rPr>
        <w:rFonts w:ascii="Arial" w:hAnsi="Arial" w:cs="Arial"/>
        <w:sz w:val="16"/>
        <w:szCs w:val="16"/>
      </w:rPr>
      <w:t xml:space="preserve">Reviewed: </w:t>
    </w:r>
    <w:r w:rsidR="00011A2C">
      <w:rPr>
        <w:rFonts w:ascii="Arial" w:hAnsi="Arial" w:cs="Arial"/>
        <w:sz w:val="16"/>
        <w:szCs w:val="16"/>
      </w:rPr>
      <w:t>August 18</w:t>
    </w:r>
    <w:proofErr w:type="gramStart"/>
    <w:r w:rsidR="00011A2C">
      <w:rPr>
        <w:rFonts w:ascii="Arial" w:hAnsi="Arial" w:cs="Arial"/>
        <w:sz w:val="16"/>
        <w:szCs w:val="16"/>
      </w:rPr>
      <w:t xml:space="preserve"> 2022</w:t>
    </w:r>
    <w:proofErr w:type="gramEnd"/>
  </w:p>
  <w:p w14:paraId="1259B915" w14:textId="77777777" w:rsidR="004C1224" w:rsidRDefault="004C1224" w:rsidP="00BB51FC">
    <w:pPr>
      <w:pStyle w:val="Footer"/>
      <w:tabs>
        <w:tab w:val="clear" w:pos="4320"/>
        <w:tab w:val="clear" w:pos="8640"/>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FF0C" w14:textId="77777777" w:rsidR="003D0E39" w:rsidRDefault="003D0E39">
      <w:r>
        <w:separator/>
      </w:r>
    </w:p>
  </w:footnote>
  <w:footnote w:type="continuationSeparator" w:id="0">
    <w:p w14:paraId="53523234" w14:textId="77777777" w:rsidR="003D0E39" w:rsidRDefault="003D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4F31" w14:textId="77777777" w:rsidR="00546315" w:rsidRPr="00546315" w:rsidRDefault="00546315" w:rsidP="00546315">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sz w:val="24"/>
        <w:szCs w:val="24"/>
        <w:lang w:val="en-GB"/>
      </w:rPr>
    </w:pPr>
    <w:r w:rsidRPr="00546315">
      <w:rPr>
        <w:rFonts w:ascii="Arial" w:hAnsi="Arial" w:cs="Arial"/>
        <w:b/>
        <w:snapToGrid w:val="0"/>
        <w:sz w:val="24"/>
      </w:rPr>
      <w:t xml:space="preserve">Title: </w:t>
    </w:r>
    <w:r w:rsidRPr="007F01DC">
      <w:rPr>
        <w:rFonts w:ascii="Arial" w:hAnsi="Arial" w:cs="Arial"/>
        <w:b/>
        <w:sz w:val="24"/>
        <w:lang w:val="en-GB"/>
      </w:rPr>
      <w:t xml:space="preserve">CODE </w:t>
    </w:r>
    <w:r>
      <w:rPr>
        <w:rFonts w:ascii="Arial" w:hAnsi="Arial" w:cs="Arial"/>
        <w:b/>
        <w:sz w:val="24"/>
        <w:lang w:val="en-GB"/>
      </w:rPr>
      <w:t>GREEN - EVACUATION</w:t>
    </w:r>
  </w:p>
  <w:p w14:paraId="006D0371" w14:textId="77777777" w:rsidR="00546315" w:rsidRPr="00546315" w:rsidRDefault="00546315" w:rsidP="00546315">
    <w:pPr>
      <w:widowControl w:val="0"/>
      <w:pBdr>
        <w:top w:val="single" w:sz="4" w:space="1" w:color="auto"/>
        <w:left w:val="single" w:sz="4" w:space="4" w:color="auto"/>
        <w:bottom w:val="single" w:sz="4" w:space="1" w:color="auto"/>
        <w:right w:val="single" w:sz="4" w:space="4" w:color="auto"/>
      </w:pBdr>
      <w:tabs>
        <w:tab w:val="center" w:pos="4153"/>
        <w:tab w:val="right" w:pos="8306"/>
      </w:tabs>
      <w:overflowPunct/>
      <w:autoSpaceDE/>
      <w:autoSpaceDN/>
      <w:adjustRightInd/>
      <w:jc w:val="right"/>
      <w:textAlignment w:val="auto"/>
      <w:rPr>
        <w:rFonts w:ascii="CG Times" w:hAnsi="CG Times"/>
        <w:snapToGrid w:val="0"/>
        <w:sz w:val="24"/>
      </w:rPr>
    </w:pPr>
    <w:r w:rsidRPr="00546315">
      <w:rPr>
        <w:rFonts w:ascii="CG Times" w:hAnsi="CG Times"/>
        <w:snapToGrid w:val="0"/>
        <w:sz w:val="24"/>
      </w:rPr>
      <w:tab/>
    </w:r>
    <w:r w:rsidRPr="00546315">
      <w:rPr>
        <w:rFonts w:ascii="CG Times" w:hAnsi="CG Times"/>
        <w:snapToGrid w:val="0"/>
        <w:sz w:val="24"/>
      </w:rPr>
      <w:tab/>
      <w:t xml:space="preserve">       </w:t>
    </w:r>
    <w:r w:rsidRPr="00546315">
      <w:rPr>
        <w:rFonts w:ascii="Arial" w:hAnsi="Arial" w:cs="Arial"/>
        <w:snapToGrid w:val="0"/>
        <w:sz w:val="24"/>
      </w:rPr>
      <w:t xml:space="preserve">Page </w:t>
    </w:r>
    <w:r w:rsidRPr="00546315">
      <w:rPr>
        <w:rFonts w:ascii="Arial" w:hAnsi="Arial" w:cs="Arial"/>
        <w:b/>
        <w:snapToGrid w:val="0"/>
        <w:sz w:val="24"/>
      </w:rPr>
      <w:fldChar w:fldCharType="begin"/>
    </w:r>
    <w:r w:rsidRPr="00546315">
      <w:rPr>
        <w:rFonts w:ascii="Arial" w:hAnsi="Arial" w:cs="Arial"/>
        <w:b/>
        <w:snapToGrid w:val="0"/>
        <w:sz w:val="24"/>
      </w:rPr>
      <w:instrText xml:space="preserve"> PAGE </w:instrText>
    </w:r>
    <w:r w:rsidRPr="00546315">
      <w:rPr>
        <w:rFonts w:ascii="Arial" w:hAnsi="Arial" w:cs="Arial"/>
        <w:b/>
        <w:snapToGrid w:val="0"/>
        <w:sz w:val="24"/>
      </w:rPr>
      <w:fldChar w:fldCharType="separate"/>
    </w:r>
    <w:r w:rsidR="00F11EB5">
      <w:rPr>
        <w:rFonts w:ascii="Arial" w:hAnsi="Arial" w:cs="Arial"/>
        <w:b/>
        <w:noProof/>
        <w:snapToGrid w:val="0"/>
        <w:sz w:val="24"/>
      </w:rPr>
      <w:t>4</w:t>
    </w:r>
    <w:r w:rsidRPr="00546315">
      <w:rPr>
        <w:rFonts w:ascii="Arial" w:hAnsi="Arial" w:cs="Arial"/>
        <w:b/>
        <w:snapToGrid w:val="0"/>
        <w:sz w:val="24"/>
      </w:rPr>
      <w:fldChar w:fldCharType="end"/>
    </w:r>
    <w:r w:rsidRPr="00546315">
      <w:rPr>
        <w:rFonts w:ascii="CG Times" w:hAnsi="CG Times"/>
        <w:b/>
        <w:snapToGrid w:val="0"/>
        <w:sz w:val="24"/>
      </w:rPr>
      <w:t xml:space="preserve"> </w:t>
    </w:r>
    <w:r w:rsidRPr="00546315">
      <w:rPr>
        <w:rFonts w:ascii="Arial" w:hAnsi="Arial" w:cs="Arial"/>
        <w:snapToGrid w:val="0"/>
        <w:sz w:val="24"/>
      </w:rPr>
      <w:t>of</w:t>
    </w:r>
    <w:r w:rsidRPr="00546315">
      <w:rPr>
        <w:rFonts w:ascii="Arial" w:hAnsi="Arial" w:cs="Arial"/>
        <w:b/>
        <w:snapToGrid w:val="0"/>
        <w:sz w:val="24"/>
      </w:rPr>
      <w:t xml:space="preserve"> </w:t>
    </w:r>
    <w:r w:rsidRPr="00546315">
      <w:rPr>
        <w:rFonts w:ascii="Arial" w:hAnsi="Arial" w:cs="Arial"/>
        <w:b/>
        <w:snapToGrid w:val="0"/>
        <w:sz w:val="24"/>
      </w:rPr>
      <w:fldChar w:fldCharType="begin"/>
    </w:r>
    <w:r w:rsidRPr="00546315">
      <w:rPr>
        <w:rFonts w:ascii="Arial" w:hAnsi="Arial" w:cs="Arial"/>
        <w:b/>
        <w:snapToGrid w:val="0"/>
        <w:sz w:val="24"/>
      </w:rPr>
      <w:instrText xml:space="preserve"> NUMPAGES </w:instrText>
    </w:r>
    <w:r w:rsidRPr="00546315">
      <w:rPr>
        <w:rFonts w:ascii="Arial" w:hAnsi="Arial" w:cs="Arial"/>
        <w:b/>
        <w:snapToGrid w:val="0"/>
        <w:sz w:val="24"/>
      </w:rPr>
      <w:fldChar w:fldCharType="separate"/>
    </w:r>
    <w:r w:rsidR="00F11EB5">
      <w:rPr>
        <w:rFonts w:ascii="Arial" w:hAnsi="Arial" w:cs="Arial"/>
        <w:b/>
        <w:noProof/>
        <w:snapToGrid w:val="0"/>
        <w:sz w:val="24"/>
      </w:rPr>
      <w:t>4</w:t>
    </w:r>
    <w:r w:rsidRPr="00546315">
      <w:rPr>
        <w:rFonts w:ascii="Arial" w:hAnsi="Arial" w:cs="Arial"/>
        <w:b/>
        <w:snapToGrid w:val="0"/>
        <w:sz w:val="24"/>
      </w:rPr>
      <w:fldChar w:fldCharType="end"/>
    </w:r>
  </w:p>
  <w:p w14:paraId="7129A418" w14:textId="77777777" w:rsidR="004C1224" w:rsidRPr="00546315" w:rsidRDefault="004C1224" w:rsidP="00546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1A9"/>
    <w:multiLevelType w:val="hybridMultilevel"/>
    <w:tmpl w:val="B1BCF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F5765"/>
    <w:multiLevelType w:val="hybridMultilevel"/>
    <w:tmpl w:val="04B26250"/>
    <w:lvl w:ilvl="0" w:tplc="EA22A558">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03DF3344"/>
    <w:multiLevelType w:val="hybridMultilevel"/>
    <w:tmpl w:val="00E46A80"/>
    <w:lvl w:ilvl="0" w:tplc="E43081E8">
      <w:start w:val="1"/>
      <w:numFmt w:val="bullet"/>
      <w:lvlText w:val=""/>
      <w:lvlJc w:val="left"/>
      <w:pPr>
        <w:tabs>
          <w:tab w:val="num" w:pos="1800"/>
        </w:tabs>
        <w:ind w:left="180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A6830"/>
    <w:multiLevelType w:val="multilevel"/>
    <w:tmpl w:val="9ECED392"/>
    <w:lvl w:ilvl="0">
      <w:start w:val="3"/>
      <w:numFmt w:val="decimal"/>
      <w:lvlText w:val="%1"/>
      <w:lvlJc w:val="left"/>
      <w:pPr>
        <w:tabs>
          <w:tab w:val="num" w:pos="600"/>
        </w:tabs>
        <w:ind w:left="600" w:hanging="600"/>
      </w:pPr>
      <w:rPr>
        <w:rFonts w:cs="Times New Roman" w:hint="default"/>
      </w:rPr>
    </w:lvl>
    <w:lvl w:ilvl="1">
      <w:start w:val="5"/>
      <w:numFmt w:val="decimal"/>
      <w:lvlText w:val="%1.%2"/>
      <w:lvlJc w:val="left"/>
      <w:pPr>
        <w:tabs>
          <w:tab w:val="num" w:pos="600"/>
        </w:tabs>
        <w:ind w:left="600" w:hanging="60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86259B5"/>
    <w:multiLevelType w:val="hybridMultilevel"/>
    <w:tmpl w:val="841A8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B477F"/>
    <w:multiLevelType w:val="multilevel"/>
    <w:tmpl w:val="119E379A"/>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97F072A"/>
    <w:multiLevelType w:val="singleLevel"/>
    <w:tmpl w:val="BF7458EC"/>
    <w:lvl w:ilvl="0">
      <w:start w:val="1"/>
      <w:numFmt w:val="decimal"/>
      <w:lvlText w:val="%1."/>
      <w:lvlJc w:val="left"/>
      <w:pPr>
        <w:tabs>
          <w:tab w:val="num" w:pos="720"/>
        </w:tabs>
        <w:ind w:left="720" w:hanging="720"/>
      </w:pPr>
      <w:rPr>
        <w:rFonts w:hint="default"/>
      </w:rPr>
    </w:lvl>
  </w:abstractNum>
  <w:abstractNum w:abstractNumId="7" w15:restartNumberingAfterBreak="0">
    <w:nsid w:val="0EB56C13"/>
    <w:multiLevelType w:val="hybridMultilevel"/>
    <w:tmpl w:val="B20AA052"/>
    <w:lvl w:ilvl="0" w:tplc="EA22A558">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54B08"/>
    <w:multiLevelType w:val="hybridMultilevel"/>
    <w:tmpl w:val="741CCE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1260CA5"/>
    <w:multiLevelType w:val="multilevel"/>
    <w:tmpl w:val="1234D724"/>
    <w:lvl w:ilvl="0">
      <w:start w:val="1"/>
      <w:numFmt w:val="bullet"/>
      <w:lvlText w:val="-"/>
      <w:lvlJc w:val="left"/>
      <w:pPr>
        <w:tabs>
          <w:tab w:val="num" w:pos="2880"/>
        </w:tabs>
        <w:ind w:left="288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2D24A7"/>
    <w:multiLevelType w:val="hybridMultilevel"/>
    <w:tmpl w:val="9EBCFE5A"/>
    <w:lvl w:ilvl="0" w:tplc="04090011">
      <w:start w:val="1"/>
      <w:numFmt w:val="decimal"/>
      <w:lvlText w:val="%1)"/>
      <w:lvlJc w:val="left"/>
      <w:pPr>
        <w:ind w:left="720" w:hanging="360"/>
      </w:pPr>
      <w:rPr>
        <w:rFonts w:hint="default"/>
      </w:rPr>
    </w:lvl>
    <w:lvl w:ilvl="1" w:tplc="67F21F9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76F7D"/>
    <w:multiLevelType w:val="multilevel"/>
    <w:tmpl w:val="6D20EE6C"/>
    <w:lvl w:ilvl="0">
      <w:start w:val="7"/>
      <w:numFmt w:val="decimal"/>
      <w:pStyle w:val="Heading1"/>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51D1E58"/>
    <w:multiLevelType w:val="multilevel"/>
    <w:tmpl w:val="A60EDA48"/>
    <w:lvl w:ilvl="0">
      <w:start w:val="6"/>
      <w:numFmt w:val="decimal"/>
      <w:lvlText w:val="%1"/>
      <w:lvlJc w:val="left"/>
      <w:pPr>
        <w:tabs>
          <w:tab w:val="num" w:pos="405"/>
        </w:tabs>
        <w:ind w:left="405" w:hanging="4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5DF4B98"/>
    <w:multiLevelType w:val="multilevel"/>
    <w:tmpl w:val="90824296"/>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16D100D6"/>
    <w:multiLevelType w:val="hybridMultilevel"/>
    <w:tmpl w:val="A394D7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14ADB"/>
    <w:multiLevelType w:val="hybridMultilevel"/>
    <w:tmpl w:val="F976A630"/>
    <w:lvl w:ilvl="0" w:tplc="E43081E8">
      <w:start w:val="1"/>
      <w:numFmt w:val="bullet"/>
      <w:lvlText w:val=""/>
      <w:lvlJc w:val="left"/>
      <w:pPr>
        <w:tabs>
          <w:tab w:val="num" w:pos="1800"/>
        </w:tabs>
        <w:ind w:left="180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1805DA"/>
    <w:multiLevelType w:val="hybridMultilevel"/>
    <w:tmpl w:val="E2C082C2"/>
    <w:lvl w:ilvl="0" w:tplc="E43081E8">
      <w:start w:val="1"/>
      <w:numFmt w:val="bullet"/>
      <w:lvlText w:val=""/>
      <w:lvlJc w:val="left"/>
      <w:pPr>
        <w:tabs>
          <w:tab w:val="num" w:pos="1800"/>
        </w:tabs>
        <w:ind w:left="1800" w:hanging="360"/>
      </w:pPr>
      <w:rPr>
        <w:rFonts w:ascii="Symbol" w:hAnsi="Symbol" w:hint="default"/>
        <w:color w:val="000000"/>
        <w:sz w:val="24"/>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E676395"/>
    <w:multiLevelType w:val="hybridMultilevel"/>
    <w:tmpl w:val="3AA42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86386"/>
    <w:multiLevelType w:val="hybridMultilevel"/>
    <w:tmpl w:val="E31AEE90"/>
    <w:lvl w:ilvl="0" w:tplc="5B403DA6">
      <w:start w:val="1"/>
      <w:numFmt w:val="bullet"/>
      <w:lvlText w:val=""/>
      <w:lvlJc w:val="left"/>
      <w:pPr>
        <w:tabs>
          <w:tab w:val="num" w:pos="765"/>
        </w:tabs>
        <w:ind w:left="765"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C7AB1"/>
    <w:multiLevelType w:val="hybridMultilevel"/>
    <w:tmpl w:val="D756AA00"/>
    <w:lvl w:ilvl="0" w:tplc="F9B42BE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34E8A"/>
    <w:multiLevelType w:val="hybridMultilevel"/>
    <w:tmpl w:val="B89CE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5134D"/>
    <w:multiLevelType w:val="hybridMultilevel"/>
    <w:tmpl w:val="3CDE6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8005A"/>
    <w:multiLevelType w:val="hybridMultilevel"/>
    <w:tmpl w:val="06508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604C4"/>
    <w:multiLevelType w:val="hybridMultilevel"/>
    <w:tmpl w:val="1234D724"/>
    <w:lvl w:ilvl="0" w:tplc="7FB2759C">
      <w:start w:val="1"/>
      <w:numFmt w:val="bullet"/>
      <w:lvlText w:val="-"/>
      <w:lvlJc w:val="left"/>
      <w:pPr>
        <w:tabs>
          <w:tab w:val="num" w:pos="2880"/>
        </w:tabs>
        <w:ind w:left="288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6516D3"/>
    <w:multiLevelType w:val="hybridMultilevel"/>
    <w:tmpl w:val="B31CA50C"/>
    <w:lvl w:ilvl="0" w:tplc="7FB2759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0"/>
        </w:tabs>
        <w:ind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09C493B"/>
    <w:multiLevelType w:val="hybridMultilevel"/>
    <w:tmpl w:val="66B8FE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589371E"/>
    <w:multiLevelType w:val="hybridMultilevel"/>
    <w:tmpl w:val="863073D6"/>
    <w:lvl w:ilvl="0" w:tplc="38462CF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D80E7B"/>
    <w:multiLevelType w:val="multilevel"/>
    <w:tmpl w:val="488223BA"/>
    <w:lvl w:ilvl="0">
      <w:start w:val="3"/>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56651944"/>
    <w:multiLevelType w:val="hybridMultilevel"/>
    <w:tmpl w:val="0B72817C"/>
    <w:lvl w:ilvl="0" w:tplc="EA22A558">
      <w:start w:val="1"/>
      <w:numFmt w:val="bullet"/>
      <w:lvlText w:val=""/>
      <w:lvlJc w:val="left"/>
      <w:pPr>
        <w:tabs>
          <w:tab w:val="num" w:pos="648"/>
        </w:tabs>
        <w:ind w:left="648" w:hanging="360"/>
      </w:pPr>
      <w:rPr>
        <w:rFonts w:ascii="Symbol" w:hAnsi="Symbol" w:hint="default"/>
        <w:color w:val="000000"/>
        <w:sz w:val="20"/>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5A06522D"/>
    <w:multiLevelType w:val="singleLevel"/>
    <w:tmpl w:val="EAE01D28"/>
    <w:lvl w:ilvl="0">
      <w:start w:val="1"/>
      <w:numFmt w:val="decimal"/>
      <w:lvlText w:val="%1. "/>
      <w:lvlJc w:val="left"/>
      <w:pPr>
        <w:tabs>
          <w:tab w:val="num" w:pos="360"/>
        </w:tabs>
        <w:ind w:left="360" w:hanging="360"/>
      </w:pPr>
      <w:rPr>
        <w:rFonts w:ascii="Times New Roman" w:hAnsi="Times New Roman" w:cs="Times New Roman" w:hint="default"/>
        <w:b w:val="0"/>
        <w:i w:val="0"/>
        <w:sz w:val="24"/>
        <w:u w:val="none"/>
      </w:rPr>
    </w:lvl>
  </w:abstractNum>
  <w:abstractNum w:abstractNumId="30" w15:restartNumberingAfterBreak="0">
    <w:nsid w:val="5F88366A"/>
    <w:multiLevelType w:val="hybridMultilevel"/>
    <w:tmpl w:val="9228A1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6411287"/>
    <w:multiLevelType w:val="hybridMultilevel"/>
    <w:tmpl w:val="FA08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550E19"/>
    <w:multiLevelType w:val="multilevel"/>
    <w:tmpl w:val="B31CA50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0"/>
        </w:tabs>
        <w:ind w:hanging="360"/>
      </w:pPr>
      <w:rPr>
        <w:rFonts w:ascii="Symbol" w:hAnsi="Symbol"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67016EAD"/>
    <w:multiLevelType w:val="multilevel"/>
    <w:tmpl w:val="781C572C"/>
    <w:lvl w:ilvl="0">
      <w:start w:val="6"/>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8BA039F"/>
    <w:multiLevelType w:val="hybridMultilevel"/>
    <w:tmpl w:val="3996A06C"/>
    <w:lvl w:ilvl="0" w:tplc="E43081E8">
      <w:start w:val="1"/>
      <w:numFmt w:val="bullet"/>
      <w:lvlText w:val=""/>
      <w:lvlJc w:val="left"/>
      <w:pPr>
        <w:tabs>
          <w:tab w:val="num" w:pos="1080"/>
        </w:tabs>
        <w:ind w:left="1080" w:hanging="360"/>
      </w:pPr>
      <w:rPr>
        <w:rFonts w:ascii="Symbol" w:hAnsi="Symbol" w:hint="default"/>
        <w:color w:val="000000"/>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18C66E8"/>
    <w:multiLevelType w:val="hybridMultilevel"/>
    <w:tmpl w:val="B394C3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5285313"/>
    <w:multiLevelType w:val="multilevel"/>
    <w:tmpl w:val="CACC8154"/>
    <w:lvl w:ilvl="0">
      <w:start w:val="2"/>
      <w:numFmt w:val="decimal"/>
      <w:lvlText w:val="%1."/>
      <w:lvlJc w:val="left"/>
      <w:pPr>
        <w:tabs>
          <w:tab w:val="num" w:pos="1080"/>
        </w:tabs>
        <w:ind w:left="1080" w:hanging="360"/>
      </w:pPr>
      <w:rPr>
        <w:rFonts w:cs="Times New Roman" w:hint="default"/>
      </w:rPr>
    </w:lvl>
    <w:lvl w:ilvl="1">
      <w:start w:val="5"/>
      <w:numFmt w:val="decimal"/>
      <w:isLgl/>
      <w:lvlText w:val="%1.%2."/>
      <w:lvlJc w:val="left"/>
      <w:pPr>
        <w:tabs>
          <w:tab w:val="num" w:pos="1440"/>
        </w:tabs>
        <w:ind w:left="1440" w:hanging="720"/>
      </w:pPr>
      <w:rPr>
        <w:rFonts w:cs="Times New Roman" w:hint="default"/>
      </w:rPr>
    </w:lvl>
    <w:lvl w:ilvl="2">
      <w:start w:val="5"/>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7" w15:restartNumberingAfterBreak="0">
    <w:nsid w:val="756278ED"/>
    <w:multiLevelType w:val="multilevel"/>
    <w:tmpl w:val="C4A0CE8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786E586C"/>
    <w:multiLevelType w:val="hybridMultilevel"/>
    <w:tmpl w:val="002279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0"/>
        </w:tabs>
        <w:ind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7E5006D3"/>
    <w:multiLevelType w:val="hybridMultilevel"/>
    <w:tmpl w:val="8396B1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544D0"/>
    <w:multiLevelType w:val="hybridMultilevel"/>
    <w:tmpl w:val="863073D6"/>
    <w:lvl w:ilvl="0" w:tplc="5F46549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428907">
    <w:abstractNumId w:val="11"/>
  </w:num>
  <w:num w:numId="2" w16cid:durableId="555049564">
    <w:abstractNumId w:val="26"/>
  </w:num>
  <w:num w:numId="3" w16cid:durableId="905072906">
    <w:abstractNumId w:val="40"/>
  </w:num>
  <w:num w:numId="4" w16cid:durableId="1006633905">
    <w:abstractNumId w:val="18"/>
  </w:num>
  <w:num w:numId="5" w16cid:durableId="1272123904">
    <w:abstractNumId w:val="29"/>
  </w:num>
  <w:num w:numId="6" w16cid:durableId="394283548">
    <w:abstractNumId w:val="5"/>
  </w:num>
  <w:num w:numId="7" w16cid:durableId="1818574943">
    <w:abstractNumId w:val="20"/>
  </w:num>
  <w:num w:numId="8" w16cid:durableId="568000688">
    <w:abstractNumId w:val="0"/>
  </w:num>
  <w:num w:numId="9" w16cid:durableId="461119147">
    <w:abstractNumId w:val="21"/>
  </w:num>
  <w:num w:numId="10" w16cid:durableId="1867475312">
    <w:abstractNumId w:val="36"/>
  </w:num>
  <w:num w:numId="11" w16cid:durableId="217983920">
    <w:abstractNumId w:val="22"/>
  </w:num>
  <w:num w:numId="12" w16cid:durableId="723674857">
    <w:abstractNumId w:val="12"/>
  </w:num>
  <w:num w:numId="13" w16cid:durableId="882594186">
    <w:abstractNumId w:val="17"/>
  </w:num>
  <w:num w:numId="14" w16cid:durableId="23025072">
    <w:abstractNumId w:val="31"/>
  </w:num>
  <w:num w:numId="15" w16cid:durableId="1119031292">
    <w:abstractNumId w:val="28"/>
  </w:num>
  <w:num w:numId="16" w16cid:durableId="113603160">
    <w:abstractNumId w:val="1"/>
  </w:num>
  <w:num w:numId="17" w16cid:durableId="987828449">
    <w:abstractNumId w:val="16"/>
  </w:num>
  <w:num w:numId="18" w16cid:durableId="733624739">
    <w:abstractNumId w:val="15"/>
  </w:num>
  <w:num w:numId="19" w16cid:durableId="1291591649">
    <w:abstractNumId w:val="2"/>
  </w:num>
  <w:num w:numId="20" w16cid:durableId="381176994">
    <w:abstractNumId w:val="7"/>
  </w:num>
  <w:num w:numId="21" w16cid:durableId="1419253793">
    <w:abstractNumId w:val="34"/>
  </w:num>
  <w:num w:numId="22" w16cid:durableId="869151648">
    <w:abstractNumId w:val="4"/>
  </w:num>
  <w:num w:numId="23" w16cid:durableId="891891733">
    <w:abstractNumId w:val="25"/>
  </w:num>
  <w:num w:numId="24" w16cid:durableId="552077726">
    <w:abstractNumId w:val="33"/>
  </w:num>
  <w:num w:numId="25" w16cid:durableId="1560167923">
    <w:abstractNumId w:val="30"/>
  </w:num>
  <w:num w:numId="26" w16cid:durableId="2129663314">
    <w:abstractNumId w:val="23"/>
  </w:num>
  <w:num w:numId="27" w16cid:durableId="865212976">
    <w:abstractNumId w:val="9"/>
  </w:num>
  <w:num w:numId="28" w16cid:durableId="1890452104">
    <w:abstractNumId w:val="24"/>
  </w:num>
  <w:num w:numId="29" w16cid:durableId="831943122">
    <w:abstractNumId w:val="32"/>
  </w:num>
  <w:num w:numId="30" w16cid:durableId="872234068">
    <w:abstractNumId w:val="38"/>
  </w:num>
  <w:num w:numId="31" w16cid:durableId="79065283">
    <w:abstractNumId w:val="3"/>
  </w:num>
  <w:num w:numId="32" w16cid:durableId="1554150889">
    <w:abstractNumId w:val="8"/>
  </w:num>
  <w:num w:numId="33" w16cid:durableId="663123423">
    <w:abstractNumId w:val="13"/>
  </w:num>
  <w:num w:numId="34" w16cid:durableId="776751715">
    <w:abstractNumId w:val="37"/>
  </w:num>
  <w:num w:numId="35" w16cid:durableId="46537356">
    <w:abstractNumId w:val="27"/>
  </w:num>
  <w:num w:numId="36" w16cid:durableId="556670627">
    <w:abstractNumId w:val="35"/>
  </w:num>
  <w:num w:numId="37" w16cid:durableId="557281263">
    <w:abstractNumId w:val="19"/>
  </w:num>
  <w:num w:numId="38" w16cid:durableId="996036973">
    <w:abstractNumId w:val="10"/>
  </w:num>
  <w:num w:numId="39" w16cid:durableId="2003926011">
    <w:abstractNumId w:val="39"/>
  </w:num>
  <w:num w:numId="40" w16cid:durableId="1174417708">
    <w:abstractNumId w:val="14"/>
  </w:num>
  <w:num w:numId="41" w16cid:durableId="7439954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7F"/>
    <w:rsid w:val="0000237D"/>
    <w:rsid w:val="0000477F"/>
    <w:rsid w:val="00011A2C"/>
    <w:rsid w:val="00026591"/>
    <w:rsid w:val="0003663C"/>
    <w:rsid w:val="0003678F"/>
    <w:rsid w:val="00050066"/>
    <w:rsid w:val="0006627F"/>
    <w:rsid w:val="00077A79"/>
    <w:rsid w:val="00087209"/>
    <w:rsid w:val="000B2E03"/>
    <w:rsid w:val="000B3866"/>
    <w:rsid w:val="000B5D11"/>
    <w:rsid w:val="000C74E9"/>
    <w:rsid w:val="000F0CC0"/>
    <w:rsid w:val="0011260F"/>
    <w:rsid w:val="00115EEA"/>
    <w:rsid w:val="00131865"/>
    <w:rsid w:val="00132309"/>
    <w:rsid w:val="001408C4"/>
    <w:rsid w:val="001508C0"/>
    <w:rsid w:val="00151B72"/>
    <w:rsid w:val="00153E8A"/>
    <w:rsid w:val="0017152C"/>
    <w:rsid w:val="00171EC9"/>
    <w:rsid w:val="001D36DE"/>
    <w:rsid w:val="001E624F"/>
    <w:rsid w:val="002256A9"/>
    <w:rsid w:val="00270C37"/>
    <w:rsid w:val="002C00C6"/>
    <w:rsid w:val="002C4658"/>
    <w:rsid w:val="002C6621"/>
    <w:rsid w:val="002D0CB1"/>
    <w:rsid w:val="002F0C10"/>
    <w:rsid w:val="00302FA9"/>
    <w:rsid w:val="00354CC9"/>
    <w:rsid w:val="0039147E"/>
    <w:rsid w:val="003A0F21"/>
    <w:rsid w:val="003B3E6B"/>
    <w:rsid w:val="003B5CB6"/>
    <w:rsid w:val="003D0E39"/>
    <w:rsid w:val="003D5960"/>
    <w:rsid w:val="003D59C0"/>
    <w:rsid w:val="0041476D"/>
    <w:rsid w:val="004151FE"/>
    <w:rsid w:val="00435E69"/>
    <w:rsid w:val="00443DDF"/>
    <w:rsid w:val="00457EE9"/>
    <w:rsid w:val="004670B2"/>
    <w:rsid w:val="00477480"/>
    <w:rsid w:val="00481592"/>
    <w:rsid w:val="004A5080"/>
    <w:rsid w:val="004C1224"/>
    <w:rsid w:val="004F4BF4"/>
    <w:rsid w:val="0050167B"/>
    <w:rsid w:val="005060E4"/>
    <w:rsid w:val="0053156A"/>
    <w:rsid w:val="0053258A"/>
    <w:rsid w:val="00536F08"/>
    <w:rsid w:val="005436E1"/>
    <w:rsid w:val="005439B0"/>
    <w:rsid w:val="00546315"/>
    <w:rsid w:val="00566FBE"/>
    <w:rsid w:val="005A5A5D"/>
    <w:rsid w:val="00610B0E"/>
    <w:rsid w:val="00612FA5"/>
    <w:rsid w:val="00672636"/>
    <w:rsid w:val="00672F4B"/>
    <w:rsid w:val="00690EDC"/>
    <w:rsid w:val="006A3FE9"/>
    <w:rsid w:val="006D6984"/>
    <w:rsid w:val="00707630"/>
    <w:rsid w:val="00711BD9"/>
    <w:rsid w:val="00740CA7"/>
    <w:rsid w:val="007439AA"/>
    <w:rsid w:val="00746BC5"/>
    <w:rsid w:val="0075213E"/>
    <w:rsid w:val="00764B9C"/>
    <w:rsid w:val="007766B8"/>
    <w:rsid w:val="007871DB"/>
    <w:rsid w:val="00787F89"/>
    <w:rsid w:val="00791EF7"/>
    <w:rsid w:val="007C2ECA"/>
    <w:rsid w:val="007E7F33"/>
    <w:rsid w:val="007F01DC"/>
    <w:rsid w:val="00840594"/>
    <w:rsid w:val="008722E4"/>
    <w:rsid w:val="008770A7"/>
    <w:rsid w:val="00894743"/>
    <w:rsid w:val="008D595E"/>
    <w:rsid w:val="008E25D2"/>
    <w:rsid w:val="008E2B5A"/>
    <w:rsid w:val="008E6CCF"/>
    <w:rsid w:val="00910A76"/>
    <w:rsid w:val="00911128"/>
    <w:rsid w:val="00934AFD"/>
    <w:rsid w:val="00937924"/>
    <w:rsid w:val="00940F3A"/>
    <w:rsid w:val="00960775"/>
    <w:rsid w:val="009E75E9"/>
    <w:rsid w:val="009F490B"/>
    <w:rsid w:val="00A05B46"/>
    <w:rsid w:val="00A3064C"/>
    <w:rsid w:val="00A37023"/>
    <w:rsid w:val="00A3712C"/>
    <w:rsid w:val="00A56545"/>
    <w:rsid w:val="00A9614F"/>
    <w:rsid w:val="00AA6321"/>
    <w:rsid w:val="00AB1CD7"/>
    <w:rsid w:val="00AB3CF7"/>
    <w:rsid w:val="00AE3C67"/>
    <w:rsid w:val="00AE5038"/>
    <w:rsid w:val="00B019BC"/>
    <w:rsid w:val="00B219DA"/>
    <w:rsid w:val="00B276A9"/>
    <w:rsid w:val="00B4624B"/>
    <w:rsid w:val="00B62554"/>
    <w:rsid w:val="00B928AE"/>
    <w:rsid w:val="00B93967"/>
    <w:rsid w:val="00BB51FC"/>
    <w:rsid w:val="00BD05F0"/>
    <w:rsid w:val="00BD775A"/>
    <w:rsid w:val="00BF1BCA"/>
    <w:rsid w:val="00C268E6"/>
    <w:rsid w:val="00C27B97"/>
    <w:rsid w:val="00C42A02"/>
    <w:rsid w:val="00C55222"/>
    <w:rsid w:val="00C75958"/>
    <w:rsid w:val="00CB65A1"/>
    <w:rsid w:val="00CC04FC"/>
    <w:rsid w:val="00D01240"/>
    <w:rsid w:val="00D03D66"/>
    <w:rsid w:val="00D069D0"/>
    <w:rsid w:val="00D3486E"/>
    <w:rsid w:val="00D56771"/>
    <w:rsid w:val="00D70E38"/>
    <w:rsid w:val="00D7116A"/>
    <w:rsid w:val="00D7642C"/>
    <w:rsid w:val="00D86BFE"/>
    <w:rsid w:val="00D92181"/>
    <w:rsid w:val="00DA2206"/>
    <w:rsid w:val="00DA65BD"/>
    <w:rsid w:val="00DF678D"/>
    <w:rsid w:val="00DF76F3"/>
    <w:rsid w:val="00E308F3"/>
    <w:rsid w:val="00E9191C"/>
    <w:rsid w:val="00E95478"/>
    <w:rsid w:val="00E96D83"/>
    <w:rsid w:val="00EA1585"/>
    <w:rsid w:val="00ED3AEC"/>
    <w:rsid w:val="00ED4895"/>
    <w:rsid w:val="00EE0C49"/>
    <w:rsid w:val="00F11EB5"/>
    <w:rsid w:val="00F20135"/>
    <w:rsid w:val="00F34412"/>
    <w:rsid w:val="00F40308"/>
    <w:rsid w:val="00F615C8"/>
    <w:rsid w:val="00F77F0F"/>
    <w:rsid w:val="00F8362D"/>
    <w:rsid w:val="00F87619"/>
    <w:rsid w:val="00F90E0B"/>
    <w:rsid w:val="00FA70C9"/>
    <w:rsid w:val="00FA7BAE"/>
    <w:rsid w:val="00FB1292"/>
    <w:rsid w:val="00FB7050"/>
    <w:rsid w:val="00FD72AD"/>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885577"/>
  <w15:docId w15:val="{A876FB35-81BE-4C08-BD24-F954FE6C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85"/>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EA1585"/>
    <w:pPr>
      <w:keepNext/>
      <w:widowControl w:val="0"/>
      <w:numPr>
        <w:numId w:val="1"/>
      </w:numPr>
      <w:tabs>
        <w:tab w:val="left" w:pos="-1440"/>
      </w:tabs>
      <w:jc w:val="both"/>
      <w:outlineLvl w:val="0"/>
    </w:pPr>
    <w:rPr>
      <w:b/>
      <w:sz w:val="28"/>
      <w:lang w:val="en-GB"/>
    </w:rPr>
  </w:style>
  <w:style w:type="paragraph" w:styleId="Heading2">
    <w:name w:val="heading 2"/>
    <w:basedOn w:val="Normal"/>
    <w:next w:val="Normal"/>
    <w:link w:val="Heading2Char"/>
    <w:uiPriority w:val="99"/>
    <w:qFormat/>
    <w:rsid w:val="00EA1585"/>
    <w:pPr>
      <w:keepNext/>
      <w:widowControl w:val="0"/>
      <w:ind w:left="720"/>
      <w:jc w:val="both"/>
      <w:outlineLvl w:val="1"/>
    </w:pPr>
    <w:rPr>
      <w:b/>
      <w:bCs/>
      <w:sz w:val="24"/>
      <w:lang w:val="en-GB"/>
    </w:rPr>
  </w:style>
  <w:style w:type="paragraph" w:styleId="Heading3">
    <w:name w:val="heading 3"/>
    <w:basedOn w:val="Normal"/>
    <w:next w:val="Normal"/>
    <w:link w:val="Heading3Char"/>
    <w:uiPriority w:val="99"/>
    <w:qFormat/>
    <w:rsid w:val="00EA1585"/>
    <w:pPr>
      <w:keepNext/>
      <w:widowControl w:val="0"/>
      <w:ind w:left="720"/>
      <w:jc w:val="both"/>
      <w:outlineLvl w:val="2"/>
    </w:pPr>
    <w:rPr>
      <w:sz w:val="24"/>
      <w:lang w:val="en-GB"/>
    </w:rPr>
  </w:style>
  <w:style w:type="paragraph" w:styleId="Heading4">
    <w:name w:val="heading 4"/>
    <w:basedOn w:val="Normal"/>
    <w:next w:val="Normal"/>
    <w:link w:val="Heading4Char"/>
    <w:uiPriority w:val="99"/>
    <w:qFormat/>
    <w:rsid w:val="00EA1585"/>
    <w:pPr>
      <w:keepNext/>
      <w:widowControl w:val="0"/>
      <w:ind w:left="720"/>
      <w:jc w:val="both"/>
      <w:outlineLvl w:val="3"/>
    </w:pPr>
    <w:rPr>
      <w:bCs/>
      <w:sz w:val="24"/>
      <w:u w:val="single"/>
      <w:lang w:val="en-GB"/>
    </w:rPr>
  </w:style>
  <w:style w:type="paragraph" w:styleId="Heading5">
    <w:name w:val="heading 5"/>
    <w:basedOn w:val="Normal"/>
    <w:next w:val="Normal"/>
    <w:link w:val="Heading5Char"/>
    <w:uiPriority w:val="99"/>
    <w:qFormat/>
    <w:rsid w:val="00EA1585"/>
    <w:pPr>
      <w:keepNext/>
      <w:widowControl w:val="0"/>
      <w:tabs>
        <w:tab w:val="left" w:pos="-1440"/>
      </w:tabs>
      <w:jc w:val="both"/>
      <w:outlineLvl w:val="4"/>
    </w:pPr>
    <w:rPr>
      <w:b/>
      <w:bCs/>
      <w:sz w:val="18"/>
      <w:lang w:val="en-GB"/>
    </w:rPr>
  </w:style>
  <w:style w:type="paragraph" w:styleId="Heading6">
    <w:name w:val="heading 6"/>
    <w:basedOn w:val="Normal"/>
    <w:next w:val="Normal"/>
    <w:link w:val="Heading6Char"/>
    <w:uiPriority w:val="99"/>
    <w:qFormat/>
    <w:rsid w:val="00EA1585"/>
    <w:pPr>
      <w:keepNext/>
      <w:ind w:left="720"/>
      <w:outlineLvl w:val="5"/>
    </w:pPr>
    <w:rPr>
      <w:b/>
      <w:bCs/>
      <w:sz w:val="24"/>
    </w:rPr>
  </w:style>
  <w:style w:type="paragraph" w:styleId="Heading7">
    <w:name w:val="heading 7"/>
    <w:basedOn w:val="Normal"/>
    <w:next w:val="Normal"/>
    <w:link w:val="Heading7Char"/>
    <w:uiPriority w:val="99"/>
    <w:qFormat/>
    <w:rsid w:val="00EA1585"/>
    <w:pPr>
      <w:keepNext/>
      <w:widowControl w:val="0"/>
      <w:ind w:left="720"/>
      <w:jc w:val="both"/>
      <w:outlineLvl w:val="6"/>
    </w:pPr>
    <w:rPr>
      <w:b/>
      <w:bCs/>
      <w:sz w:val="28"/>
      <w:lang w:val="en-GB"/>
    </w:rPr>
  </w:style>
  <w:style w:type="paragraph" w:styleId="Heading8">
    <w:name w:val="heading 8"/>
    <w:basedOn w:val="Normal"/>
    <w:next w:val="Normal"/>
    <w:link w:val="Heading8Char"/>
    <w:uiPriority w:val="99"/>
    <w:qFormat/>
    <w:rsid w:val="00EA1585"/>
    <w:pPr>
      <w:keepNext/>
      <w:widowControl w:val="0"/>
      <w:spacing w:after="240"/>
      <w:ind w:left="2160"/>
      <w:jc w:val="both"/>
      <w:outlineLvl w:val="7"/>
    </w:pPr>
    <w:rPr>
      <w:sz w:val="24"/>
      <w:lang w:val="en-GB"/>
    </w:rPr>
  </w:style>
  <w:style w:type="paragraph" w:styleId="Heading9">
    <w:name w:val="heading 9"/>
    <w:basedOn w:val="Normal"/>
    <w:next w:val="Normal"/>
    <w:link w:val="Heading9Char"/>
    <w:uiPriority w:val="99"/>
    <w:qFormat/>
    <w:rsid w:val="00EA1585"/>
    <w:pPr>
      <w:keepNext/>
      <w:widowControl w:val="0"/>
      <w:spacing w:after="240"/>
      <w:ind w:left="2160" w:right="-180"/>
      <w:jc w:val="both"/>
      <w:outlineLvl w:val="8"/>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Header">
    <w:name w:val="header"/>
    <w:basedOn w:val="Normal"/>
    <w:link w:val="HeaderChar"/>
    <w:uiPriority w:val="99"/>
    <w:rsid w:val="00EA1585"/>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EA1585"/>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uiPriority w:val="99"/>
    <w:rsid w:val="00EA1585"/>
    <w:rPr>
      <w:rFonts w:cs="Times New Roman"/>
    </w:rPr>
  </w:style>
  <w:style w:type="paragraph" w:styleId="BodyText">
    <w:name w:val="Body Text"/>
    <w:basedOn w:val="Normal"/>
    <w:link w:val="BodyTextChar"/>
    <w:uiPriority w:val="99"/>
    <w:rsid w:val="00EA1585"/>
    <w:pPr>
      <w:jc w:val="both"/>
    </w:pPr>
    <w:rPr>
      <w:sz w:val="24"/>
    </w:rPr>
  </w:style>
  <w:style w:type="character" w:customStyle="1" w:styleId="BodyTextChar">
    <w:name w:val="Body Text Char"/>
    <w:link w:val="BodyText"/>
    <w:uiPriority w:val="99"/>
    <w:semiHidden/>
    <w:locked/>
    <w:rPr>
      <w:rFonts w:cs="Times New Roman"/>
    </w:rPr>
  </w:style>
  <w:style w:type="paragraph" w:styleId="BodyTextIndent">
    <w:name w:val="Body Text Indent"/>
    <w:basedOn w:val="Normal"/>
    <w:link w:val="BodyTextIndentChar"/>
    <w:uiPriority w:val="99"/>
    <w:rsid w:val="00EA1585"/>
    <w:pPr>
      <w:widowControl w:val="0"/>
      <w:numPr>
        <w:ilvl w:val="12"/>
      </w:numPr>
      <w:tabs>
        <w:tab w:val="left" w:pos="-1440"/>
      </w:tabs>
      <w:ind w:left="720"/>
      <w:jc w:val="both"/>
    </w:pPr>
    <w:rPr>
      <w:b/>
      <w:i/>
      <w:sz w:val="24"/>
      <w:lang w:val="en-GB"/>
    </w:rPr>
  </w:style>
  <w:style w:type="character" w:customStyle="1" w:styleId="BodyTextIndentChar">
    <w:name w:val="Body Text Indent Char"/>
    <w:link w:val="BodyTextIndent"/>
    <w:uiPriority w:val="99"/>
    <w:semiHidden/>
    <w:locked/>
    <w:rPr>
      <w:rFonts w:cs="Times New Roman"/>
    </w:rPr>
  </w:style>
  <w:style w:type="paragraph" w:styleId="BodyTextIndent2">
    <w:name w:val="Body Text Indent 2"/>
    <w:basedOn w:val="Normal"/>
    <w:link w:val="BodyTextIndent2Char"/>
    <w:uiPriority w:val="99"/>
    <w:rsid w:val="00EA1585"/>
    <w:pPr>
      <w:widowControl w:val="0"/>
      <w:tabs>
        <w:tab w:val="left" w:pos="-1440"/>
      </w:tabs>
      <w:ind w:left="720"/>
      <w:jc w:val="both"/>
    </w:pPr>
    <w:rPr>
      <w:sz w:val="24"/>
      <w:lang w:val="en-GB"/>
    </w:rPr>
  </w:style>
  <w:style w:type="character" w:customStyle="1" w:styleId="BodyTextIndent2Char">
    <w:name w:val="Body Text Indent 2 Char"/>
    <w:link w:val="BodyTextIndent2"/>
    <w:uiPriority w:val="99"/>
    <w:semiHidden/>
    <w:locked/>
    <w:rPr>
      <w:rFonts w:cs="Times New Roman"/>
    </w:rPr>
  </w:style>
  <w:style w:type="paragraph" w:styleId="Title">
    <w:name w:val="Title"/>
    <w:basedOn w:val="Normal"/>
    <w:link w:val="TitleChar"/>
    <w:uiPriority w:val="99"/>
    <w:qFormat/>
    <w:rsid w:val="00EA1585"/>
    <w:pPr>
      <w:widowControl w:val="0"/>
      <w:pBdr>
        <w:top w:val="double" w:sz="6" w:space="5" w:color="auto" w:shadow="1"/>
        <w:left w:val="double" w:sz="6" w:space="5" w:color="auto" w:shadow="1"/>
        <w:bottom w:val="double" w:sz="6" w:space="5" w:color="auto" w:shadow="1"/>
        <w:right w:val="double" w:sz="6" w:space="5" w:color="auto" w:shadow="1"/>
      </w:pBdr>
      <w:jc w:val="center"/>
    </w:pPr>
    <w:rPr>
      <w:rFonts w:ascii="Arial" w:hAnsi="Arial"/>
      <w:sz w:val="36"/>
      <w:lang w:val="en-GB"/>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EA1585"/>
    <w:pPr>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jc w:val="center"/>
      <w:textAlignment w:val="auto"/>
    </w:pPr>
    <w:rPr>
      <w:b/>
      <w:sz w:val="44"/>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3">
    <w:name w:val="Body Text Indent 3"/>
    <w:basedOn w:val="Normal"/>
    <w:link w:val="BodyTextIndent3Char"/>
    <w:uiPriority w:val="99"/>
    <w:rsid w:val="00EA1585"/>
    <w:pPr>
      <w:widowControl w:val="0"/>
      <w:ind w:left="1080"/>
      <w:jc w:val="both"/>
    </w:pPr>
    <w:rPr>
      <w:bCs/>
      <w:sz w:val="24"/>
      <w:lang w:val="en-GB"/>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2">
    <w:name w:val="Body Text 2"/>
    <w:basedOn w:val="Normal"/>
    <w:link w:val="BodyText2Char"/>
    <w:uiPriority w:val="99"/>
    <w:rsid w:val="00EA1585"/>
    <w:rPr>
      <w:b/>
      <w:bCs/>
      <w:lang w:val="en-CA"/>
    </w:rPr>
  </w:style>
  <w:style w:type="character" w:customStyle="1" w:styleId="BodyText2Char">
    <w:name w:val="Body Text 2 Char"/>
    <w:link w:val="BodyText2"/>
    <w:uiPriority w:val="99"/>
    <w:semiHidden/>
    <w:locked/>
    <w:rPr>
      <w:rFonts w:cs="Times New Roman"/>
    </w:rPr>
  </w:style>
  <w:style w:type="paragraph" w:styleId="BalloonText">
    <w:name w:val="Balloon Text"/>
    <w:basedOn w:val="Normal"/>
    <w:link w:val="BalloonTextChar"/>
    <w:uiPriority w:val="99"/>
    <w:semiHidden/>
    <w:rsid w:val="0000477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clause-e">
    <w:name w:val="clause-e"/>
    <w:basedOn w:val="Normal"/>
    <w:uiPriority w:val="99"/>
    <w:rsid w:val="0075213E"/>
    <w:pPr>
      <w:overflowPunct/>
      <w:autoSpaceDE/>
      <w:autoSpaceDN/>
      <w:adjustRightInd/>
      <w:snapToGrid w:val="0"/>
      <w:spacing w:after="120"/>
      <w:ind w:left="1111" w:hanging="400"/>
      <w:textAlignment w:val="auto"/>
    </w:pPr>
    <w:rPr>
      <w:color w:val="000000"/>
      <w:sz w:val="26"/>
      <w:szCs w:val="26"/>
    </w:rPr>
  </w:style>
  <w:style w:type="paragraph" w:customStyle="1" w:styleId="paragraph-e">
    <w:name w:val="paragraph-e"/>
    <w:basedOn w:val="Normal"/>
    <w:uiPriority w:val="99"/>
    <w:rsid w:val="0075213E"/>
    <w:pPr>
      <w:overflowPunct/>
      <w:autoSpaceDE/>
      <w:autoSpaceDN/>
      <w:adjustRightInd/>
      <w:snapToGrid w:val="0"/>
      <w:spacing w:after="120"/>
      <w:ind w:left="1117" w:hanging="400"/>
      <w:textAlignment w:val="auto"/>
    </w:pPr>
    <w:rPr>
      <w:color w:val="000000"/>
      <w:sz w:val="26"/>
      <w:szCs w:val="26"/>
    </w:rPr>
  </w:style>
  <w:style w:type="paragraph" w:customStyle="1" w:styleId="section-e">
    <w:name w:val="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customStyle="1" w:styleId="subsection-e">
    <w:name w:val="sub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styleId="ListParagraph">
    <w:name w:val="List Paragraph"/>
    <w:basedOn w:val="Normal"/>
    <w:qFormat/>
    <w:rsid w:val="00F90E0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st1">
    <w:name w:val="st1"/>
    <w:rsid w:val="00F90E0B"/>
  </w:style>
  <w:style w:type="paragraph" w:styleId="Revision">
    <w:name w:val="Revision"/>
    <w:hidden/>
    <w:uiPriority w:val="99"/>
    <w:semiHidden/>
    <w:rsid w:val="00D7642C"/>
  </w:style>
  <w:style w:type="character" w:styleId="CommentReference">
    <w:name w:val="annotation reference"/>
    <w:basedOn w:val="DefaultParagraphFont"/>
    <w:uiPriority w:val="99"/>
    <w:semiHidden/>
    <w:unhideWhenUsed/>
    <w:rsid w:val="00612FA5"/>
    <w:rPr>
      <w:sz w:val="16"/>
      <w:szCs w:val="16"/>
    </w:rPr>
  </w:style>
  <w:style w:type="paragraph" w:styleId="CommentText">
    <w:name w:val="annotation text"/>
    <w:basedOn w:val="Normal"/>
    <w:link w:val="CommentTextChar"/>
    <w:uiPriority w:val="99"/>
    <w:semiHidden/>
    <w:unhideWhenUsed/>
    <w:rsid w:val="00612FA5"/>
  </w:style>
  <w:style w:type="character" w:customStyle="1" w:styleId="CommentTextChar">
    <w:name w:val="Comment Text Char"/>
    <w:basedOn w:val="DefaultParagraphFont"/>
    <w:link w:val="CommentText"/>
    <w:uiPriority w:val="99"/>
    <w:semiHidden/>
    <w:rsid w:val="00612FA5"/>
  </w:style>
  <w:style w:type="paragraph" w:styleId="CommentSubject">
    <w:name w:val="annotation subject"/>
    <w:basedOn w:val="CommentText"/>
    <w:next w:val="CommentText"/>
    <w:link w:val="CommentSubjectChar"/>
    <w:uiPriority w:val="99"/>
    <w:semiHidden/>
    <w:unhideWhenUsed/>
    <w:rsid w:val="00612FA5"/>
    <w:rPr>
      <w:b/>
      <w:bCs/>
    </w:rPr>
  </w:style>
  <w:style w:type="character" w:customStyle="1" w:styleId="CommentSubjectChar">
    <w:name w:val="Comment Subject Char"/>
    <w:basedOn w:val="CommentTextChar"/>
    <w:link w:val="CommentSubject"/>
    <w:uiPriority w:val="99"/>
    <w:semiHidden/>
    <w:rsid w:val="00612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4829">
      <w:marLeft w:val="0"/>
      <w:marRight w:val="0"/>
      <w:marTop w:val="0"/>
      <w:marBottom w:val="0"/>
      <w:divBdr>
        <w:top w:val="none" w:sz="0" w:space="0" w:color="auto"/>
        <w:left w:val="none" w:sz="0" w:space="0" w:color="auto"/>
        <w:bottom w:val="none" w:sz="0" w:space="0" w:color="auto"/>
        <w:right w:val="none" w:sz="0" w:space="0" w:color="auto"/>
      </w:divBdr>
      <w:divsChild>
        <w:div w:id="1385714828">
          <w:marLeft w:val="0"/>
          <w:marRight w:val="0"/>
          <w:marTop w:val="0"/>
          <w:marBottom w:val="0"/>
          <w:divBdr>
            <w:top w:val="none" w:sz="0" w:space="0" w:color="auto"/>
            <w:left w:val="none" w:sz="0" w:space="0" w:color="auto"/>
            <w:bottom w:val="none" w:sz="0" w:space="0" w:color="auto"/>
            <w:right w:val="none" w:sz="0" w:space="0" w:color="auto"/>
          </w:divBdr>
          <w:divsChild>
            <w:div w:id="13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14C7-6165-4838-9752-AB013D2A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6366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PURPOSE</vt:lpstr>
    </vt:vector>
  </TitlesOfParts>
  <Company>Fairhaven LTC</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hryner</dc:creator>
  <cp:lastModifiedBy>Jason Gawley</cp:lastModifiedBy>
  <cp:revision>3</cp:revision>
  <cp:lastPrinted>2014-12-05T15:20:00Z</cp:lastPrinted>
  <dcterms:created xsi:type="dcterms:W3CDTF">2022-11-02T18:43:00Z</dcterms:created>
  <dcterms:modified xsi:type="dcterms:W3CDTF">2022-11-02T18:45:00Z</dcterms:modified>
</cp:coreProperties>
</file>